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F3D95" w14:textId="77777777" w:rsidR="00AC344D" w:rsidRDefault="00AC344D" w:rsidP="00AC344D">
      <w:pPr>
        <w:jc w:val="center"/>
        <w:rPr>
          <w:rFonts w:ascii="Times New Roman" w:eastAsia="Times New Roman" w:hAnsi="Times New Roman"/>
          <w:b/>
          <w:sz w:val="28"/>
          <w:szCs w:val="28"/>
          <w:lang w:val="uk-UA" w:eastAsia="ru-RU"/>
        </w:rPr>
      </w:pPr>
      <w:r>
        <w:rPr>
          <w:rFonts w:ascii="Times New Roman" w:eastAsia="Times New Roman" w:hAnsi="Times New Roman"/>
          <w:noProof/>
          <w:sz w:val="28"/>
          <w:szCs w:val="28"/>
          <w:lang w:val="ru-RU" w:eastAsia="ru-RU"/>
        </w:rPr>
        <w:drawing>
          <wp:inline distT="0" distB="0" distL="0" distR="0" wp14:anchorId="43EE8C51" wp14:editId="3189C99B">
            <wp:extent cx="40957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590550"/>
                    </a:xfrm>
                    <a:prstGeom prst="rect">
                      <a:avLst/>
                    </a:prstGeom>
                    <a:noFill/>
                    <a:ln>
                      <a:noFill/>
                    </a:ln>
                  </pic:spPr>
                </pic:pic>
              </a:graphicData>
            </a:graphic>
          </wp:inline>
        </w:drawing>
      </w:r>
    </w:p>
    <w:p w14:paraId="27705182" w14:textId="77777777" w:rsidR="00AC344D" w:rsidRDefault="00AC344D" w:rsidP="00AC344D">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ШИРОКІВСЬКА СІЛЬСЬКА РАДА</w:t>
      </w:r>
    </w:p>
    <w:p w14:paraId="1AF3A6B8" w14:textId="77777777" w:rsidR="00AC344D" w:rsidRDefault="00AC344D" w:rsidP="00AC344D">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ЗАПОРІЗЬКОГО РАЙОНУ ЗАПОРІЗЬКОЇ ОБЛАСТІ</w:t>
      </w:r>
    </w:p>
    <w:p w14:paraId="104FA70E" w14:textId="3B62AECF" w:rsidR="00AC344D" w:rsidRDefault="0042343D" w:rsidP="00AC344D">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ШІСТДЕСЯТ ТР</w:t>
      </w:r>
      <w:r w:rsidR="00AC4DAC">
        <w:rPr>
          <w:rFonts w:ascii="Times New Roman" w:eastAsia="Times New Roman" w:hAnsi="Times New Roman"/>
          <w:sz w:val="28"/>
          <w:szCs w:val="28"/>
          <w:lang w:val="uk-UA" w:eastAsia="ru-RU"/>
        </w:rPr>
        <w:t>Е</w:t>
      </w:r>
      <w:r>
        <w:rPr>
          <w:rFonts w:ascii="Times New Roman" w:eastAsia="Times New Roman" w:hAnsi="Times New Roman"/>
          <w:sz w:val="28"/>
          <w:szCs w:val="28"/>
          <w:lang w:val="uk-UA" w:eastAsia="ru-RU"/>
        </w:rPr>
        <w:t xml:space="preserve">ТЯ </w:t>
      </w:r>
      <w:r w:rsidR="00F24AFE">
        <w:rPr>
          <w:rFonts w:ascii="Times New Roman" w:eastAsia="Times New Roman" w:hAnsi="Times New Roman"/>
          <w:sz w:val="28"/>
          <w:szCs w:val="28"/>
          <w:lang w:val="uk-UA" w:eastAsia="ru-RU"/>
        </w:rPr>
        <w:t>СЕСІЯ</w:t>
      </w:r>
      <w:r w:rsidR="00AC344D">
        <w:rPr>
          <w:rFonts w:ascii="Times New Roman" w:eastAsia="Times New Roman" w:hAnsi="Times New Roman"/>
          <w:sz w:val="28"/>
          <w:szCs w:val="28"/>
          <w:lang w:val="uk-UA" w:eastAsia="ru-RU"/>
        </w:rPr>
        <w:t xml:space="preserve"> ВОСЬМОГО СКЛИКАННЯ</w:t>
      </w:r>
    </w:p>
    <w:p w14:paraId="5AC87F21" w14:textId="77777777" w:rsidR="00B17D7C" w:rsidRDefault="00B17D7C" w:rsidP="00AC344D">
      <w:pPr>
        <w:jc w:val="center"/>
        <w:rPr>
          <w:rFonts w:ascii="Times New Roman" w:eastAsia="Times New Roman" w:hAnsi="Times New Roman"/>
          <w:sz w:val="28"/>
          <w:szCs w:val="28"/>
          <w:lang w:val="uk-UA" w:eastAsia="ru-RU"/>
        </w:rPr>
      </w:pPr>
    </w:p>
    <w:p w14:paraId="58C1F3EC" w14:textId="618D8EFA" w:rsidR="00AC344D" w:rsidRDefault="00AC344D" w:rsidP="00AC344D">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РІШЕННЯ</w:t>
      </w:r>
    </w:p>
    <w:p w14:paraId="23B783E5" w14:textId="77777777" w:rsidR="00AC344D" w:rsidRDefault="00AC344D" w:rsidP="00AC344D">
      <w:pPr>
        <w:jc w:val="center"/>
        <w:rPr>
          <w:rFonts w:ascii="Times New Roman" w:eastAsia="Times New Roman" w:hAnsi="Times New Roman"/>
          <w:sz w:val="28"/>
          <w:szCs w:val="28"/>
          <w:lang w:val="uk-UA" w:eastAsia="ru-RU"/>
        </w:rPr>
      </w:pPr>
    </w:p>
    <w:p w14:paraId="524BB5E4" w14:textId="2C74F0AA" w:rsidR="00AC344D" w:rsidRPr="00F24AFE" w:rsidRDefault="007243DF" w:rsidP="00F24AFE">
      <w:pPr>
        <w:autoSpaceDE w:val="0"/>
        <w:autoSpaceDN w:val="0"/>
        <w:adjustRightInd w:val="0"/>
        <w:spacing w:before="57"/>
        <w:rPr>
          <w:rFonts w:ascii="Times New Roman" w:eastAsia="Times New Roman" w:hAnsi="Times New Roman"/>
          <w:bCs/>
          <w:spacing w:val="-15"/>
          <w:sz w:val="28"/>
          <w:szCs w:val="28"/>
          <w:lang w:val="uk-UA" w:eastAsia="ru-RU"/>
        </w:rPr>
      </w:pPr>
      <w:r>
        <w:rPr>
          <w:rFonts w:ascii="Times New Roman" w:eastAsia="Times New Roman" w:hAnsi="Times New Roman"/>
          <w:color w:val="000000"/>
          <w:sz w:val="28"/>
          <w:szCs w:val="28"/>
          <w:lang w:val="uk-UA" w:eastAsia="uk-UA" w:bidi="en-US"/>
        </w:rPr>
        <w:t>04 вересня</w:t>
      </w:r>
      <w:r w:rsidR="00F24AFE" w:rsidRPr="00F24AFE">
        <w:rPr>
          <w:rFonts w:ascii="Times New Roman" w:eastAsia="Times New Roman" w:hAnsi="Times New Roman"/>
          <w:color w:val="000000"/>
          <w:sz w:val="28"/>
          <w:szCs w:val="28"/>
          <w:lang w:val="uk-UA" w:eastAsia="uk-UA" w:bidi="en-US"/>
        </w:rPr>
        <w:t xml:space="preserve"> </w:t>
      </w:r>
      <w:r w:rsidR="00AC344D" w:rsidRPr="00F24AFE">
        <w:rPr>
          <w:rFonts w:ascii="Times New Roman" w:eastAsia="Times New Roman" w:hAnsi="Times New Roman"/>
          <w:color w:val="000000"/>
          <w:sz w:val="28"/>
          <w:szCs w:val="28"/>
          <w:lang w:val="uk-UA" w:eastAsia="uk-UA" w:bidi="en-US"/>
        </w:rPr>
        <w:t>202</w:t>
      </w:r>
      <w:r w:rsidR="001A15AC">
        <w:rPr>
          <w:rFonts w:ascii="Times New Roman" w:eastAsia="Times New Roman" w:hAnsi="Times New Roman"/>
          <w:color w:val="000000"/>
          <w:sz w:val="28"/>
          <w:szCs w:val="28"/>
          <w:lang w:val="uk-UA" w:eastAsia="uk-UA" w:bidi="en-US"/>
        </w:rPr>
        <w:t>5</w:t>
      </w:r>
      <w:r w:rsidR="00AC344D" w:rsidRPr="00F24AFE">
        <w:rPr>
          <w:rFonts w:ascii="Times New Roman" w:eastAsia="Times New Roman" w:hAnsi="Times New Roman"/>
          <w:color w:val="000000"/>
          <w:sz w:val="28"/>
          <w:szCs w:val="28"/>
          <w:lang w:val="uk-UA" w:eastAsia="uk-UA" w:bidi="en-US"/>
        </w:rPr>
        <w:t xml:space="preserve"> року                    </w:t>
      </w:r>
      <w:r w:rsidR="00F24AFE" w:rsidRPr="00F24AFE">
        <w:rPr>
          <w:rFonts w:ascii="Times New Roman" w:eastAsia="Times New Roman" w:hAnsi="Times New Roman"/>
          <w:bCs/>
          <w:spacing w:val="-15"/>
          <w:sz w:val="28"/>
          <w:szCs w:val="28"/>
          <w:lang w:val="uk-UA" w:eastAsia="ru-RU"/>
        </w:rPr>
        <w:t>м. Запоріжжя</w:t>
      </w:r>
      <w:r w:rsidR="00B17D7C" w:rsidRPr="00F24AFE">
        <w:rPr>
          <w:rFonts w:ascii="Times New Roman" w:eastAsia="Times New Roman" w:hAnsi="Times New Roman"/>
          <w:color w:val="000000"/>
          <w:sz w:val="28"/>
          <w:szCs w:val="28"/>
          <w:lang w:val="uk-UA" w:eastAsia="uk-UA" w:bidi="en-US"/>
        </w:rPr>
        <w:t xml:space="preserve">   </w:t>
      </w:r>
      <w:r w:rsidR="00F24AFE" w:rsidRPr="00F24AFE">
        <w:rPr>
          <w:rFonts w:ascii="Times New Roman" w:eastAsia="Times New Roman" w:hAnsi="Times New Roman"/>
          <w:color w:val="000000"/>
          <w:sz w:val="28"/>
          <w:szCs w:val="28"/>
          <w:lang w:val="uk-UA" w:eastAsia="uk-UA" w:bidi="en-US"/>
        </w:rPr>
        <w:t xml:space="preserve">   </w:t>
      </w:r>
      <w:r w:rsidR="00B17D7C" w:rsidRPr="00F24AFE">
        <w:rPr>
          <w:rFonts w:ascii="Times New Roman" w:eastAsia="Times New Roman" w:hAnsi="Times New Roman"/>
          <w:color w:val="000000"/>
          <w:sz w:val="28"/>
          <w:szCs w:val="28"/>
          <w:lang w:val="uk-UA" w:eastAsia="uk-UA" w:bidi="en-US"/>
        </w:rPr>
        <w:t xml:space="preserve">       </w:t>
      </w:r>
      <w:r w:rsidR="00741216">
        <w:rPr>
          <w:rFonts w:ascii="Times New Roman" w:eastAsia="Times New Roman" w:hAnsi="Times New Roman"/>
          <w:color w:val="000000"/>
          <w:sz w:val="28"/>
          <w:szCs w:val="28"/>
          <w:lang w:val="uk-UA" w:eastAsia="uk-UA" w:bidi="en-US"/>
        </w:rPr>
        <w:t xml:space="preserve"> </w:t>
      </w:r>
      <w:r w:rsidR="00AC344D" w:rsidRPr="00F24AFE">
        <w:rPr>
          <w:rFonts w:ascii="Times New Roman" w:eastAsia="Times New Roman" w:hAnsi="Times New Roman"/>
          <w:color w:val="000000"/>
          <w:sz w:val="28"/>
          <w:szCs w:val="28"/>
          <w:lang w:val="uk-UA" w:eastAsia="uk-UA" w:bidi="en-US"/>
        </w:rPr>
        <w:t xml:space="preserve">           </w:t>
      </w:r>
      <w:r w:rsidR="0042343D">
        <w:rPr>
          <w:rFonts w:ascii="Times New Roman" w:eastAsia="Times New Roman" w:hAnsi="Times New Roman"/>
          <w:color w:val="000000"/>
          <w:sz w:val="28"/>
          <w:szCs w:val="28"/>
          <w:lang w:val="uk-UA" w:eastAsia="uk-UA" w:bidi="en-US"/>
        </w:rPr>
        <w:t xml:space="preserve">        </w:t>
      </w:r>
      <w:r w:rsidR="00AC344D" w:rsidRPr="00F24AFE">
        <w:rPr>
          <w:rFonts w:ascii="Times New Roman" w:eastAsia="Times New Roman" w:hAnsi="Times New Roman"/>
          <w:color w:val="000000"/>
          <w:sz w:val="28"/>
          <w:szCs w:val="28"/>
          <w:lang w:val="uk-UA" w:eastAsia="uk-UA" w:bidi="en-US"/>
        </w:rPr>
        <w:t xml:space="preserve">               № </w:t>
      </w:r>
      <w:r w:rsidR="00741216">
        <w:rPr>
          <w:rFonts w:ascii="Times New Roman" w:eastAsia="Times New Roman" w:hAnsi="Times New Roman"/>
          <w:color w:val="000000"/>
          <w:sz w:val="28"/>
          <w:szCs w:val="28"/>
          <w:lang w:val="uk-UA" w:eastAsia="uk-UA" w:bidi="en-US"/>
        </w:rPr>
        <w:t>23</w:t>
      </w:r>
    </w:p>
    <w:p w14:paraId="04F8CADF" w14:textId="77777777" w:rsidR="00AC344D" w:rsidRPr="00F24AFE" w:rsidRDefault="00AC344D" w:rsidP="00F24AFE">
      <w:pPr>
        <w:autoSpaceDE w:val="0"/>
        <w:autoSpaceDN w:val="0"/>
        <w:adjustRightInd w:val="0"/>
        <w:spacing w:before="57"/>
        <w:jc w:val="center"/>
        <w:rPr>
          <w:rFonts w:ascii="Times New Roman" w:eastAsia="Times New Roman" w:hAnsi="Times New Roman"/>
          <w:bCs/>
          <w:spacing w:val="-15"/>
          <w:sz w:val="28"/>
          <w:szCs w:val="28"/>
          <w:lang w:val="uk-UA" w:eastAsia="ru-RU"/>
        </w:rPr>
      </w:pPr>
    </w:p>
    <w:p w14:paraId="1430AF65" w14:textId="52BD9925" w:rsidR="00D55885" w:rsidRPr="00F24AFE" w:rsidRDefault="00D55885" w:rsidP="0042343D">
      <w:pPr>
        <w:ind w:right="1134"/>
        <w:jc w:val="both"/>
        <w:rPr>
          <w:rFonts w:ascii="Times New Roman" w:hAnsi="Times New Roman"/>
          <w:sz w:val="28"/>
          <w:szCs w:val="28"/>
          <w:lang w:val="uk-UA"/>
        </w:rPr>
      </w:pPr>
      <w:r w:rsidRPr="00F24AFE">
        <w:rPr>
          <w:rFonts w:ascii="Times New Roman" w:hAnsi="Times New Roman"/>
          <w:sz w:val="28"/>
          <w:szCs w:val="28"/>
          <w:lang w:val="uk-UA"/>
        </w:rPr>
        <w:t>Про</w:t>
      </w:r>
      <w:r w:rsidR="009C781C" w:rsidRPr="00F24AFE">
        <w:rPr>
          <w:rFonts w:ascii="Times New Roman" w:hAnsi="Times New Roman"/>
          <w:sz w:val="28"/>
          <w:szCs w:val="28"/>
          <w:lang w:val="uk-UA"/>
        </w:rPr>
        <w:t xml:space="preserve"> </w:t>
      </w:r>
      <w:r w:rsidR="007243DF">
        <w:rPr>
          <w:rFonts w:ascii="Times New Roman" w:hAnsi="Times New Roman"/>
          <w:sz w:val="28"/>
          <w:szCs w:val="28"/>
          <w:lang w:val="uk-UA"/>
        </w:rPr>
        <w:t xml:space="preserve">затвердження актів приймання-передачі </w:t>
      </w:r>
      <w:r w:rsidR="009C781C" w:rsidRPr="00F24AFE">
        <w:rPr>
          <w:rFonts w:ascii="Times New Roman" w:hAnsi="Times New Roman"/>
          <w:sz w:val="28"/>
          <w:szCs w:val="28"/>
          <w:lang w:val="uk-UA"/>
        </w:rPr>
        <w:t xml:space="preserve">окремого індивідуально визначеного майна та </w:t>
      </w:r>
      <w:r w:rsidR="007243DF">
        <w:rPr>
          <w:rFonts w:ascii="Times New Roman" w:hAnsi="Times New Roman"/>
          <w:sz w:val="28"/>
          <w:szCs w:val="28"/>
          <w:lang w:val="uk-UA"/>
        </w:rPr>
        <w:t xml:space="preserve">закріплення на праві оперативного управління за </w:t>
      </w:r>
      <w:r w:rsidR="007243DF" w:rsidRPr="004E26EA">
        <w:rPr>
          <w:rFonts w:ascii="Times New Roman" w:eastAsia="Times New Roman" w:hAnsi="Times New Roman"/>
          <w:color w:val="000000"/>
          <w:sz w:val="28"/>
          <w:szCs w:val="28"/>
          <w:lang w:val="uk-UA" w:eastAsia="ru-RU"/>
        </w:rPr>
        <w:t>комунально</w:t>
      </w:r>
      <w:r w:rsidR="007243DF">
        <w:rPr>
          <w:rFonts w:ascii="Times New Roman" w:eastAsia="Times New Roman" w:hAnsi="Times New Roman"/>
          <w:color w:val="000000"/>
          <w:sz w:val="28"/>
          <w:szCs w:val="28"/>
          <w:lang w:val="uk-UA" w:eastAsia="ru-RU"/>
        </w:rPr>
        <w:t>ю</w:t>
      </w:r>
      <w:r w:rsidR="007243DF" w:rsidRPr="004E26EA">
        <w:rPr>
          <w:rFonts w:ascii="Times New Roman" w:eastAsia="Times New Roman" w:hAnsi="Times New Roman"/>
          <w:color w:val="000000"/>
          <w:sz w:val="28"/>
          <w:szCs w:val="28"/>
          <w:lang w:val="uk-UA" w:eastAsia="ru-RU"/>
        </w:rPr>
        <w:t xml:space="preserve"> установ</w:t>
      </w:r>
      <w:r w:rsidR="007243DF">
        <w:rPr>
          <w:rFonts w:ascii="Times New Roman" w:eastAsia="Times New Roman" w:hAnsi="Times New Roman"/>
          <w:color w:val="000000"/>
          <w:sz w:val="28"/>
          <w:szCs w:val="28"/>
          <w:lang w:val="uk-UA" w:eastAsia="ru-RU"/>
        </w:rPr>
        <w:t>ою</w:t>
      </w:r>
      <w:r w:rsidR="007243DF" w:rsidRPr="004E26EA">
        <w:rPr>
          <w:rFonts w:ascii="Times New Roman" w:eastAsia="Times New Roman" w:hAnsi="Times New Roman"/>
          <w:color w:val="000000"/>
          <w:sz w:val="28"/>
          <w:szCs w:val="28"/>
          <w:lang w:val="uk-UA" w:eastAsia="ru-RU"/>
        </w:rPr>
        <w:t xml:space="preserve"> «Центр соціальних послуг Широківської громади» Широківської сільської ради Запорізького району Запорізької області</w:t>
      </w:r>
    </w:p>
    <w:p w14:paraId="1E76A574" w14:textId="77777777" w:rsidR="002F0969" w:rsidRPr="00F24AFE" w:rsidRDefault="002F0969" w:rsidP="00F24AFE">
      <w:pPr>
        <w:rPr>
          <w:rFonts w:ascii="Times New Roman" w:hAnsi="Times New Roman"/>
          <w:sz w:val="28"/>
          <w:szCs w:val="28"/>
          <w:lang w:val="uk-UA"/>
        </w:rPr>
      </w:pPr>
    </w:p>
    <w:p w14:paraId="3F7C1E5D" w14:textId="5CAD91F3" w:rsidR="00AF2C3C" w:rsidRDefault="009C781C" w:rsidP="0042343D">
      <w:pPr>
        <w:ind w:firstLine="708"/>
        <w:jc w:val="both"/>
        <w:rPr>
          <w:rFonts w:ascii="Times New Roman" w:hAnsi="Times New Roman"/>
          <w:sz w:val="28"/>
          <w:szCs w:val="28"/>
          <w:lang w:val="uk-UA"/>
        </w:rPr>
      </w:pPr>
      <w:r w:rsidRPr="00F24AFE">
        <w:rPr>
          <w:rFonts w:ascii="Times New Roman" w:hAnsi="Times New Roman"/>
          <w:sz w:val="28"/>
          <w:szCs w:val="28"/>
          <w:lang w:val="uk-UA" w:eastAsia="uk-UA"/>
        </w:rPr>
        <w:t>На підставі Розпорядження Кабінету Міністрів України від 14 березня 2025 року №</w:t>
      </w:r>
      <w:r w:rsidR="00F24AFE">
        <w:rPr>
          <w:rFonts w:ascii="Times New Roman" w:hAnsi="Times New Roman"/>
          <w:sz w:val="28"/>
          <w:szCs w:val="28"/>
          <w:lang w:val="uk-UA" w:eastAsia="uk-UA"/>
        </w:rPr>
        <w:t xml:space="preserve"> </w:t>
      </w:r>
      <w:r w:rsidRPr="00F24AFE">
        <w:rPr>
          <w:rFonts w:ascii="Times New Roman" w:hAnsi="Times New Roman"/>
          <w:sz w:val="28"/>
          <w:szCs w:val="28"/>
          <w:lang w:val="uk-UA" w:eastAsia="uk-UA"/>
        </w:rPr>
        <w:t>222-р «Про передачу окремого індивідуально визначеного майна у власність територіальних громад Запорізького району Запорізької області», рішен</w:t>
      </w:r>
      <w:r w:rsidR="007243DF">
        <w:rPr>
          <w:rFonts w:ascii="Times New Roman" w:hAnsi="Times New Roman"/>
          <w:sz w:val="28"/>
          <w:szCs w:val="28"/>
          <w:lang w:val="uk-UA" w:eastAsia="uk-UA"/>
        </w:rPr>
        <w:t>ь</w:t>
      </w:r>
      <w:r w:rsidRPr="00F24AFE">
        <w:rPr>
          <w:rFonts w:ascii="Times New Roman" w:hAnsi="Times New Roman"/>
          <w:sz w:val="28"/>
          <w:szCs w:val="28"/>
          <w:lang w:val="uk-UA" w:eastAsia="uk-UA"/>
        </w:rPr>
        <w:t xml:space="preserve"> Широківської сільської ради Запорізького району Запорізької облас</w:t>
      </w:r>
      <w:r w:rsidR="007243DF">
        <w:rPr>
          <w:rFonts w:ascii="Times New Roman" w:hAnsi="Times New Roman"/>
          <w:sz w:val="28"/>
          <w:szCs w:val="28"/>
          <w:lang w:val="uk-UA" w:eastAsia="uk-UA"/>
        </w:rPr>
        <w:t>ті  від 07 травня 2024 року №</w:t>
      </w:r>
      <w:r w:rsidR="00AC4DAC">
        <w:rPr>
          <w:rFonts w:ascii="Times New Roman" w:hAnsi="Times New Roman"/>
          <w:sz w:val="28"/>
          <w:szCs w:val="28"/>
          <w:lang w:val="uk-UA" w:eastAsia="uk-UA"/>
        </w:rPr>
        <w:t xml:space="preserve"> </w:t>
      </w:r>
      <w:r w:rsidR="007243DF">
        <w:rPr>
          <w:rFonts w:ascii="Times New Roman" w:hAnsi="Times New Roman"/>
          <w:sz w:val="28"/>
          <w:szCs w:val="28"/>
          <w:lang w:val="uk-UA" w:eastAsia="uk-UA"/>
        </w:rPr>
        <w:t>29, від 05 червня 2025 року №</w:t>
      </w:r>
      <w:r w:rsidR="00AC4DAC">
        <w:rPr>
          <w:rFonts w:ascii="Times New Roman" w:hAnsi="Times New Roman"/>
          <w:sz w:val="28"/>
          <w:szCs w:val="28"/>
          <w:lang w:val="uk-UA" w:eastAsia="uk-UA"/>
        </w:rPr>
        <w:t xml:space="preserve"> </w:t>
      </w:r>
      <w:r w:rsidR="007243DF">
        <w:rPr>
          <w:rFonts w:ascii="Times New Roman" w:hAnsi="Times New Roman"/>
          <w:sz w:val="28"/>
          <w:szCs w:val="28"/>
          <w:lang w:val="uk-UA" w:eastAsia="uk-UA"/>
        </w:rPr>
        <w:t>38,</w:t>
      </w:r>
      <w:r w:rsidRPr="00F24AFE">
        <w:rPr>
          <w:rFonts w:ascii="Times New Roman" w:hAnsi="Times New Roman"/>
          <w:sz w:val="28"/>
          <w:szCs w:val="28"/>
          <w:lang w:val="uk-UA" w:eastAsia="uk-UA"/>
        </w:rPr>
        <w:t xml:space="preserve"> </w:t>
      </w:r>
      <w:r w:rsidR="006A2B84" w:rsidRPr="00F24AFE">
        <w:rPr>
          <w:rFonts w:ascii="Times New Roman" w:hAnsi="Times New Roman"/>
          <w:sz w:val="28"/>
          <w:szCs w:val="28"/>
          <w:lang w:val="uk-UA" w:eastAsia="uk-UA"/>
        </w:rPr>
        <w:t>з</w:t>
      </w:r>
      <w:r w:rsidR="00AF2C3C" w:rsidRPr="00F24AFE">
        <w:rPr>
          <w:rFonts w:ascii="Times New Roman" w:hAnsi="Times New Roman"/>
          <w:sz w:val="28"/>
          <w:szCs w:val="28"/>
          <w:lang w:val="uk-UA" w:eastAsia="uk-UA"/>
        </w:rPr>
        <w:t xml:space="preserve"> метою підвищення якості надання соціальних послуг мешканцям Широківської сільської територіальної громади</w:t>
      </w:r>
      <w:r w:rsidR="004E26EA">
        <w:rPr>
          <w:rFonts w:ascii="Times New Roman" w:hAnsi="Times New Roman"/>
          <w:sz w:val="28"/>
          <w:szCs w:val="28"/>
          <w:lang w:val="uk-UA" w:eastAsia="uk-UA"/>
        </w:rPr>
        <w:t xml:space="preserve"> Запорізького району Запорізької області, </w:t>
      </w:r>
      <w:r w:rsidR="00AF2C3C" w:rsidRPr="00F24AFE">
        <w:rPr>
          <w:rFonts w:ascii="Times New Roman" w:hAnsi="Times New Roman"/>
          <w:sz w:val="28"/>
          <w:szCs w:val="28"/>
          <w:lang w:val="uk-UA" w:eastAsia="uk-UA"/>
        </w:rPr>
        <w:t xml:space="preserve">керуючись, </w:t>
      </w:r>
      <w:proofErr w:type="spellStart"/>
      <w:r w:rsidR="00AF2C3C" w:rsidRPr="00F24AFE">
        <w:rPr>
          <w:rFonts w:ascii="Times New Roman" w:hAnsi="Times New Roman"/>
          <w:sz w:val="28"/>
          <w:szCs w:val="28"/>
          <w:lang w:val="uk-UA" w:eastAsia="uk-UA"/>
        </w:rPr>
        <w:t>ст.ст</w:t>
      </w:r>
      <w:proofErr w:type="spellEnd"/>
      <w:r w:rsidR="00AF2C3C" w:rsidRPr="00F24AFE">
        <w:rPr>
          <w:rFonts w:ascii="Times New Roman" w:hAnsi="Times New Roman"/>
          <w:sz w:val="28"/>
          <w:szCs w:val="28"/>
          <w:lang w:val="uk-UA" w:eastAsia="uk-UA"/>
        </w:rPr>
        <w:t xml:space="preserve">. 25, </w:t>
      </w:r>
      <w:r w:rsidR="007243DF">
        <w:rPr>
          <w:rFonts w:ascii="Times New Roman" w:hAnsi="Times New Roman"/>
          <w:sz w:val="28"/>
          <w:szCs w:val="28"/>
          <w:lang w:val="uk-UA" w:eastAsia="uk-UA"/>
        </w:rPr>
        <w:t>26,</w:t>
      </w:r>
      <w:r w:rsidR="00AF2C3C" w:rsidRPr="00F24AFE">
        <w:rPr>
          <w:rFonts w:ascii="Times New Roman" w:hAnsi="Times New Roman"/>
          <w:sz w:val="28"/>
          <w:szCs w:val="28"/>
          <w:lang w:val="uk-UA" w:eastAsia="uk-UA"/>
        </w:rPr>
        <w:t>60</w:t>
      </w:r>
      <w:r w:rsidR="007243DF">
        <w:rPr>
          <w:rFonts w:ascii="Times New Roman" w:hAnsi="Times New Roman"/>
          <w:sz w:val="28"/>
          <w:szCs w:val="28"/>
          <w:lang w:val="uk-UA" w:eastAsia="uk-UA"/>
        </w:rPr>
        <w:t>, 60-1</w:t>
      </w:r>
      <w:r w:rsidR="00AF2C3C" w:rsidRPr="00F24AFE">
        <w:rPr>
          <w:rFonts w:ascii="Times New Roman" w:hAnsi="Times New Roman"/>
          <w:sz w:val="28"/>
          <w:szCs w:val="28"/>
          <w:lang w:val="uk-UA" w:eastAsia="uk-UA"/>
        </w:rPr>
        <w:t xml:space="preserve"> Закону України «Про місцеве самоврядування в Україні», ст.</w:t>
      </w:r>
      <w:r w:rsidR="004E26EA">
        <w:rPr>
          <w:rFonts w:ascii="Times New Roman" w:hAnsi="Times New Roman"/>
          <w:sz w:val="28"/>
          <w:szCs w:val="28"/>
          <w:lang w:val="uk-UA" w:eastAsia="uk-UA"/>
        </w:rPr>
        <w:t xml:space="preserve"> </w:t>
      </w:r>
      <w:r w:rsidR="00AF2C3C" w:rsidRPr="00F24AFE">
        <w:rPr>
          <w:rFonts w:ascii="Times New Roman" w:hAnsi="Times New Roman"/>
          <w:sz w:val="28"/>
          <w:szCs w:val="28"/>
          <w:lang w:val="uk-UA" w:eastAsia="uk-UA"/>
        </w:rPr>
        <w:t xml:space="preserve">ст. 3, 4 Закону України «Про передачу об’єктів права державної та комунальної власності», </w:t>
      </w:r>
      <w:r w:rsidR="007243DF">
        <w:rPr>
          <w:rFonts w:ascii="Times New Roman" w:hAnsi="Times New Roman"/>
          <w:sz w:val="28"/>
          <w:szCs w:val="28"/>
          <w:lang w:val="uk-UA" w:eastAsia="uk-UA"/>
        </w:rPr>
        <w:t>Законом України «</w:t>
      </w:r>
      <w:r w:rsidR="007243DF" w:rsidRPr="007243DF">
        <w:rPr>
          <w:rFonts w:ascii="Times New Roman" w:hAnsi="Times New Roman"/>
          <w:sz w:val="28"/>
          <w:szCs w:val="28"/>
          <w:lang w:val="uk-UA" w:eastAsia="uk-UA"/>
        </w:rPr>
        <w:t xml:space="preserve">Про особливості регулювання діяльності юридичних осіб окремих організаційно-правових форм у перехідний період та об’єднань юридичних осіб», </w:t>
      </w:r>
      <w:r w:rsidR="00AF2C3C" w:rsidRPr="00F24AFE">
        <w:rPr>
          <w:rFonts w:ascii="Times New Roman" w:hAnsi="Times New Roman"/>
          <w:sz w:val="28"/>
          <w:szCs w:val="28"/>
          <w:lang w:val="uk-UA" w:eastAsia="uk-UA"/>
        </w:rPr>
        <w:t>положеннями постанови Кабінету Міністрів України від 21.09.1998 р. № 1482</w:t>
      </w:r>
      <w:r w:rsidR="00AF2C3C" w:rsidRPr="00F24AFE">
        <w:rPr>
          <w:rFonts w:ascii="Times New Roman" w:hAnsi="Times New Roman"/>
          <w:sz w:val="28"/>
          <w:szCs w:val="28"/>
          <w:lang w:val="uk-UA"/>
        </w:rPr>
        <w:t xml:space="preserve">, </w:t>
      </w:r>
      <w:proofErr w:type="spellStart"/>
      <w:r w:rsidR="00AF2C3C" w:rsidRPr="00F24AFE">
        <w:rPr>
          <w:rFonts w:ascii="Times New Roman" w:hAnsi="Times New Roman"/>
          <w:sz w:val="28"/>
          <w:szCs w:val="28"/>
          <w:lang w:val="uk-UA"/>
        </w:rPr>
        <w:t>Широківська</w:t>
      </w:r>
      <w:proofErr w:type="spellEnd"/>
      <w:r w:rsidR="00AF2C3C" w:rsidRPr="00F24AFE">
        <w:rPr>
          <w:rFonts w:ascii="Times New Roman" w:hAnsi="Times New Roman"/>
          <w:sz w:val="28"/>
          <w:szCs w:val="28"/>
          <w:lang w:val="uk-UA"/>
        </w:rPr>
        <w:t xml:space="preserve"> сільська рада Запорізького району Запорізької області</w:t>
      </w:r>
    </w:p>
    <w:p w14:paraId="5C22C000" w14:textId="77777777" w:rsidR="0042343D" w:rsidRPr="0042343D" w:rsidRDefault="0042343D" w:rsidP="0042343D">
      <w:pPr>
        <w:jc w:val="both"/>
        <w:rPr>
          <w:rFonts w:ascii="Times New Roman" w:hAnsi="Times New Roman"/>
          <w:sz w:val="28"/>
          <w:szCs w:val="28"/>
          <w:lang w:val="uk-UA"/>
        </w:rPr>
      </w:pPr>
    </w:p>
    <w:p w14:paraId="471C2285" w14:textId="7A1561DE" w:rsidR="00F342DC" w:rsidRDefault="00F342DC" w:rsidP="00F24AFE">
      <w:pPr>
        <w:rPr>
          <w:rFonts w:ascii="Times New Roman" w:hAnsi="Times New Roman"/>
          <w:sz w:val="28"/>
          <w:szCs w:val="28"/>
          <w:lang w:val="uk-UA" w:eastAsia="uk-UA"/>
        </w:rPr>
      </w:pPr>
      <w:r w:rsidRPr="00F24AFE">
        <w:rPr>
          <w:rFonts w:ascii="Times New Roman" w:hAnsi="Times New Roman"/>
          <w:sz w:val="28"/>
          <w:szCs w:val="28"/>
          <w:lang w:val="uk-UA" w:eastAsia="uk-UA"/>
        </w:rPr>
        <w:t>ВИРІШИЛА</w:t>
      </w:r>
      <w:r w:rsidR="0042343D">
        <w:rPr>
          <w:rFonts w:ascii="Times New Roman" w:hAnsi="Times New Roman"/>
          <w:sz w:val="28"/>
          <w:szCs w:val="28"/>
          <w:lang w:val="uk-UA" w:eastAsia="uk-UA"/>
        </w:rPr>
        <w:t>:</w:t>
      </w:r>
    </w:p>
    <w:p w14:paraId="215879C3" w14:textId="77777777" w:rsidR="0042343D" w:rsidRPr="00F24AFE" w:rsidRDefault="0042343D" w:rsidP="00F24AFE">
      <w:pPr>
        <w:rPr>
          <w:rFonts w:ascii="Times New Roman" w:hAnsi="Times New Roman"/>
          <w:sz w:val="28"/>
          <w:szCs w:val="28"/>
          <w:lang w:val="uk-UA" w:eastAsia="uk-UA"/>
        </w:rPr>
      </w:pPr>
    </w:p>
    <w:p w14:paraId="5D427FD7" w14:textId="09C4F218" w:rsidR="0085160E" w:rsidRDefault="00D55885" w:rsidP="00F24AFE">
      <w:pPr>
        <w:shd w:val="clear" w:color="auto" w:fill="FFFFFF"/>
        <w:ind w:firstLine="567"/>
        <w:jc w:val="both"/>
        <w:rPr>
          <w:rFonts w:ascii="Times New Roman" w:hAnsi="Times New Roman"/>
          <w:sz w:val="28"/>
          <w:szCs w:val="28"/>
          <w:lang w:val="uk-UA"/>
        </w:rPr>
      </w:pPr>
      <w:r w:rsidRPr="00F24AFE">
        <w:rPr>
          <w:rFonts w:ascii="Times New Roman" w:hAnsi="Times New Roman"/>
          <w:sz w:val="28"/>
          <w:szCs w:val="28"/>
          <w:lang w:val="uk-UA"/>
        </w:rPr>
        <w:t>1.</w:t>
      </w:r>
      <w:r w:rsidR="007243DF">
        <w:rPr>
          <w:rFonts w:ascii="Times New Roman" w:hAnsi="Times New Roman"/>
          <w:bCs/>
          <w:sz w:val="28"/>
          <w:szCs w:val="28"/>
          <w:lang w:val="uk-UA"/>
        </w:rPr>
        <w:t xml:space="preserve">Затвердити акт </w:t>
      </w:r>
      <w:r w:rsidR="004E26EA">
        <w:rPr>
          <w:rFonts w:ascii="Times New Roman" w:hAnsi="Times New Roman"/>
          <w:bCs/>
          <w:sz w:val="28"/>
          <w:szCs w:val="28"/>
          <w:lang w:val="uk-UA"/>
        </w:rPr>
        <w:t xml:space="preserve">з приймання-передачі електричних </w:t>
      </w:r>
      <w:r w:rsidR="004E26EA">
        <w:rPr>
          <w:rFonts w:ascii="Times New Roman" w:hAnsi="Times New Roman"/>
          <w:sz w:val="28"/>
          <w:szCs w:val="28"/>
          <w:lang w:val="uk-UA"/>
        </w:rPr>
        <w:t xml:space="preserve">скутерів </w:t>
      </w:r>
      <w:proofErr w:type="spellStart"/>
      <w:r w:rsidR="004E26EA">
        <w:rPr>
          <w:rFonts w:ascii="Times New Roman" w:hAnsi="Times New Roman"/>
          <w:sz w:val="28"/>
          <w:szCs w:val="28"/>
        </w:rPr>
        <w:t>Jinpeng</w:t>
      </w:r>
      <w:proofErr w:type="spellEnd"/>
      <w:r w:rsidR="004E26EA" w:rsidRPr="00427205">
        <w:rPr>
          <w:rFonts w:ascii="Times New Roman" w:hAnsi="Times New Roman"/>
          <w:sz w:val="28"/>
          <w:szCs w:val="28"/>
          <w:lang w:val="uk-UA"/>
        </w:rPr>
        <w:t xml:space="preserve">, </w:t>
      </w:r>
      <w:r w:rsidR="004E26EA">
        <w:rPr>
          <w:rFonts w:ascii="Times New Roman" w:hAnsi="Times New Roman"/>
          <w:sz w:val="28"/>
          <w:szCs w:val="28"/>
          <w:lang w:val="uk-UA"/>
        </w:rPr>
        <w:t xml:space="preserve">модель: </w:t>
      </w:r>
      <w:r w:rsidR="004E26EA">
        <w:rPr>
          <w:rFonts w:ascii="Times New Roman" w:hAnsi="Times New Roman"/>
          <w:sz w:val="28"/>
          <w:szCs w:val="28"/>
        </w:rPr>
        <w:t>ZL</w:t>
      </w:r>
      <w:r w:rsidR="004E26EA" w:rsidRPr="00427205">
        <w:rPr>
          <w:rFonts w:ascii="Times New Roman" w:hAnsi="Times New Roman"/>
          <w:sz w:val="28"/>
          <w:szCs w:val="28"/>
          <w:lang w:val="uk-UA"/>
        </w:rPr>
        <w:t xml:space="preserve">-9 </w:t>
      </w:r>
      <w:r w:rsidR="004E26EA">
        <w:rPr>
          <w:rFonts w:ascii="Times New Roman" w:hAnsi="Times New Roman"/>
          <w:sz w:val="28"/>
          <w:szCs w:val="28"/>
          <w:lang w:val="uk-UA"/>
        </w:rPr>
        <w:t>у кількості 2 (дві) штуки</w:t>
      </w:r>
      <w:r w:rsidR="007243DF">
        <w:rPr>
          <w:rFonts w:ascii="Times New Roman" w:hAnsi="Times New Roman"/>
          <w:sz w:val="28"/>
          <w:szCs w:val="28"/>
          <w:lang w:val="uk-UA"/>
        </w:rPr>
        <w:t>, на підставі якого передано</w:t>
      </w:r>
      <w:r w:rsidR="004E26EA">
        <w:rPr>
          <w:rFonts w:ascii="Times New Roman" w:hAnsi="Times New Roman"/>
          <w:sz w:val="28"/>
          <w:szCs w:val="28"/>
          <w:lang w:val="uk-UA"/>
        </w:rPr>
        <w:t xml:space="preserve"> у </w:t>
      </w:r>
      <w:r w:rsidR="007243DF">
        <w:rPr>
          <w:rFonts w:ascii="Times New Roman" w:hAnsi="Times New Roman"/>
          <w:sz w:val="28"/>
          <w:szCs w:val="28"/>
          <w:lang w:val="uk-UA"/>
        </w:rPr>
        <w:t xml:space="preserve">комунальну </w:t>
      </w:r>
      <w:r w:rsidR="004E26EA">
        <w:rPr>
          <w:rFonts w:ascii="Times New Roman" w:hAnsi="Times New Roman"/>
          <w:sz w:val="28"/>
          <w:szCs w:val="28"/>
          <w:lang w:val="uk-UA"/>
        </w:rPr>
        <w:t xml:space="preserve">власність Широківської сільської територіальної громади Запорізького району Запорізької області </w:t>
      </w:r>
      <w:r w:rsidR="007243DF">
        <w:rPr>
          <w:rFonts w:ascii="Times New Roman" w:hAnsi="Times New Roman"/>
          <w:sz w:val="28"/>
          <w:szCs w:val="28"/>
          <w:lang w:val="uk-UA"/>
        </w:rPr>
        <w:t xml:space="preserve">вказане </w:t>
      </w:r>
      <w:r w:rsidR="007243DF" w:rsidRPr="00F24AFE">
        <w:rPr>
          <w:rFonts w:ascii="Times New Roman" w:hAnsi="Times New Roman"/>
          <w:sz w:val="28"/>
          <w:szCs w:val="28"/>
          <w:lang w:val="uk-UA"/>
        </w:rPr>
        <w:t>окрем</w:t>
      </w:r>
      <w:r w:rsidR="007243DF">
        <w:rPr>
          <w:rFonts w:ascii="Times New Roman" w:hAnsi="Times New Roman"/>
          <w:sz w:val="28"/>
          <w:szCs w:val="28"/>
          <w:lang w:val="uk-UA"/>
        </w:rPr>
        <w:t>е</w:t>
      </w:r>
      <w:r w:rsidR="007243DF" w:rsidRPr="00F24AFE">
        <w:rPr>
          <w:rFonts w:ascii="Times New Roman" w:hAnsi="Times New Roman"/>
          <w:sz w:val="28"/>
          <w:szCs w:val="28"/>
          <w:lang w:val="uk-UA"/>
        </w:rPr>
        <w:t xml:space="preserve"> індивідуально визначен</w:t>
      </w:r>
      <w:r w:rsidR="007243DF">
        <w:rPr>
          <w:rFonts w:ascii="Times New Roman" w:hAnsi="Times New Roman"/>
          <w:sz w:val="28"/>
          <w:szCs w:val="28"/>
          <w:lang w:val="uk-UA"/>
        </w:rPr>
        <w:t>е рухоме</w:t>
      </w:r>
      <w:r w:rsidR="007243DF" w:rsidRPr="00F24AFE">
        <w:rPr>
          <w:rFonts w:ascii="Times New Roman" w:hAnsi="Times New Roman"/>
          <w:sz w:val="28"/>
          <w:szCs w:val="28"/>
          <w:lang w:val="uk-UA"/>
        </w:rPr>
        <w:t xml:space="preserve"> майн</w:t>
      </w:r>
      <w:r w:rsidR="007243DF">
        <w:rPr>
          <w:rFonts w:ascii="Times New Roman" w:hAnsi="Times New Roman"/>
          <w:sz w:val="28"/>
          <w:szCs w:val="28"/>
          <w:lang w:val="uk-UA"/>
        </w:rPr>
        <w:t>о</w:t>
      </w:r>
      <w:r w:rsidR="006A2B84" w:rsidRPr="00F24AFE">
        <w:rPr>
          <w:rFonts w:ascii="Times New Roman" w:hAnsi="Times New Roman"/>
          <w:sz w:val="28"/>
          <w:szCs w:val="28"/>
          <w:lang w:val="uk-UA"/>
        </w:rPr>
        <w:t>.</w:t>
      </w:r>
    </w:p>
    <w:p w14:paraId="04FD16DF" w14:textId="771E3B2E" w:rsidR="007243DF" w:rsidRPr="007243DF" w:rsidRDefault="007243DF" w:rsidP="00F24AFE">
      <w:pPr>
        <w:shd w:val="clear" w:color="auto" w:fill="FFFFFF"/>
        <w:ind w:firstLine="567"/>
        <w:jc w:val="both"/>
        <w:rPr>
          <w:rFonts w:ascii="Times New Roman" w:hAnsi="Times New Roman"/>
          <w:sz w:val="28"/>
          <w:szCs w:val="28"/>
          <w:lang w:val="uk-UA"/>
        </w:rPr>
      </w:pPr>
      <w:r>
        <w:rPr>
          <w:rFonts w:ascii="Times New Roman" w:hAnsi="Times New Roman"/>
          <w:sz w:val="28"/>
          <w:szCs w:val="28"/>
          <w:lang w:val="uk-UA"/>
        </w:rPr>
        <w:t>2.</w:t>
      </w:r>
      <w:r w:rsidRPr="00F563DD">
        <w:rPr>
          <w:rFonts w:ascii="Times New Roman" w:hAnsi="Times New Roman"/>
          <w:sz w:val="28"/>
          <w:szCs w:val="28"/>
          <w:lang w:val="uk-UA"/>
        </w:rPr>
        <w:t xml:space="preserve">Закріпити на праві </w:t>
      </w:r>
      <w:r w:rsidRPr="00F563DD">
        <w:rPr>
          <w:rFonts w:ascii="Times New Roman" w:hAnsi="Times New Roman"/>
          <w:sz w:val="28"/>
          <w:szCs w:val="28"/>
          <w:shd w:val="clear" w:color="auto" w:fill="FFFFFF"/>
          <w:lang w:val="ru-RU"/>
        </w:rPr>
        <w:t xml:space="preserve">оперативного </w:t>
      </w:r>
      <w:proofErr w:type="spellStart"/>
      <w:r w:rsidRPr="00F563DD">
        <w:rPr>
          <w:rFonts w:ascii="Times New Roman" w:hAnsi="Times New Roman"/>
          <w:sz w:val="28"/>
          <w:szCs w:val="28"/>
          <w:shd w:val="clear" w:color="auto" w:fill="FFFFFF"/>
          <w:lang w:val="ru-RU"/>
        </w:rPr>
        <w:t>управління</w:t>
      </w:r>
      <w:proofErr w:type="spellEnd"/>
      <w:r w:rsidRPr="00F563DD">
        <w:rPr>
          <w:rFonts w:ascii="Times New Roman" w:hAnsi="Times New Roman"/>
          <w:sz w:val="28"/>
          <w:szCs w:val="28"/>
          <w:shd w:val="clear" w:color="auto" w:fill="FFFFFF"/>
          <w:lang w:val="ru-RU"/>
        </w:rPr>
        <w:t xml:space="preserve"> за </w:t>
      </w:r>
      <w:r w:rsidRPr="00F563DD">
        <w:rPr>
          <w:rFonts w:ascii="Times New Roman" w:eastAsia="Times New Roman" w:hAnsi="Times New Roman"/>
          <w:sz w:val="28"/>
          <w:szCs w:val="28"/>
          <w:lang w:val="uk-UA" w:eastAsia="ru-RU"/>
        </w:rPr>
        <w:t>комунальною установою «Центр соціальних послуг Широківської громади» Широківської сільської ради Запорізького району Запорізької області</w:t>
      </w:r>
      <w:r w:rsidRPr="00F563DD">
        <w:rPr>
          <w:rFonts w:ascii="Times New Roman" w:hAnsi="Times New Roman"/>
          <w:sz w:val="28"/>
          <w:szCs w:val="28"/>
          <w:shd w:val="clear" w:color="auto" w:fill="FFFFFF"/>
          <w:lang w:val="uk-UA"/>
        </w:rPr>
        <w:t xml:space="preserve"> для здійснення некомерційної господарської діяльності, у межах, встановле</w:t>
      </w:r>
      <w:r w:rsidR="00F563DD" w:rsidRPr="00F563DD">
        <w:rPr>
          <w:rFonts w:ascii="Times New Roman" w:hAnsi="Times New Roman"/>
          <w:sz w:val="28"/>
          <w:szCs w:val="28"/>
          <w:shd w:val="clear" w:color="auto" w:fill="FFFFFF"/>
          <w:lang w:val="uk-UA"/>
        </w:rPr>
        <w:t xml:space="preserve">них законом та </w:t>
      </w:r>
      <w:r w:rsidR="00F563DD" w:rsidRPr="00F563DD">
        <w:rPr>
          <w:rFonts w:ascii="Times New Roman" w:eastAsia="Times New Roman" w:hAnsi="Times New Roman"/>
          <w:sz w:val="28"/>
          <w:szCs w:val="28"/>
          <w:lang w:val="uk-UA" w:eastAsia="ru-RU"/>
        </w:rPr>
        <w:t xml:space="preserve">Широківською </w:t>
      </w:r>
      <w:r w:rsidR="00F563DD" w:rsidRPr="00F563DD">
        <w:rPr>
          <w:rFonts w:ascii="Times New Roman" w:eastAsia="Times New Roman" w:hAnsi="Times New Roman"/>
          <w:sz w:val="28"/>
          <w:szCs w:val="28"/>
          <w:lang w:val="uk-UA" w:eastAsia="ru-RU"/>
        </w:rPr>
        <w:lastRenderedPageBreak/>
        <w:t>сільською радою Запорізького району Запорізької області за цільовим призначенням</w:t>
      </w:r>
      <w:r w:rsidRPr="007243DF">
        <w:rPr>
          <w:color w:val="333333"/>
          <w:shd w:val="clear" w:color="auto" w:fill="FFFFFF"/>
          <w:lang w:val="uk-UA"/>
        </w:rPr>
        <w:t>.</w:t>
      </w:r>
    </w:p>
    <w:p w14:paraId="039E2251" w14:textId="1D984F13" w:rsidR="00F563DD" w:rsidRPr="00F563DD" w:rsidRDefault="006A2B84" w:rsidP="00F563DD">
      <w:pPr>
        <w:tabs>
          <w:tab w:val="left" w:pos="0"/>
        </w:tabs>
        <w:ind w:firstLine="567"/>
        <w:jc w:val="both"/>
        <w:rPr>
          <w:rFonts w:ascii="Times New Roman" w:hAnsi="Times New Roman"/>
          <w:sz w:val="28"/>
          <w:szCs w:val="28"/>
          <w:shd w:val="clear" w:color="auto" w:fill="FFFFFF"/>
          <w:lang w:val="uk-UA"/>
        </w:rPr>
      </w:pPr>
      <w:r w:rsidRPr="00F563DD">
        <w:rPr>
          <w:rFonts w:ascii="Times New Roman" w:hAnsi="Times New Roman"/>
          <w:sz w:val="28"/>
          <w:szCs w:val="28"/>
          <w:shd w:val="clear" w:color="auto" w:fill="FFFFFF"/>
          <w:lang w:val="uk-UA"/>
        </w:rPr>
        <w:t>3</w:t>
      </w:r>
      <w:r w:rsidR="0085160E" w:rsidRPr="00F563DD">
        <w:rPr>
          <w:rFonts w:ascii="Times New Roman" w:hAnsi="Times New Roman"/>
          <w:sz w:val="28"/>
          <w:szCs w:val="28"/>
          <w:shd w:val="clear" w:color="auto" w:fill="FFFFFF"/>
          <w:lang w:val="uk-UA"/>
        </w:rPr>
        <w:t>.</w:t>
      </w:r>
      <w:r w:rsidR="00F563DD" w:rsidRPr="00F563DD">
        <w:rPr>
          <w:rFonts w:ascii="Times New Roman" w:hAnsi="Times New Roman"/>
          <w:sz w:val="28"/>
          <w:szCs w:val="28"/>
          <w:shd w:val="clear" w:color="auto" w:fill="FFFFFF"/>
          <w:lang w:val="uk-UA"/>
        </w:rPr>
        <w:t>Встановити наступні особливості користування комунальним майном, вказаним у п.1 даного рішення:</w:t>
      </w:r>
    </w:p>
    <w:p w14:paraId="649739BE" w14:textId="7EE12012" w:rsidR="00F563DD" w:rsidRPr="00F563DD" w:rsidRDefault="00F563DD" w:rsidP="00F563DD">
      <w:pPr>
        <w:pStyle w:val="rvps2"/>
        <w:shd w:val="clear" w:color="auto" w:fill="FFFFFF"/>
        <w:spacing w:before="0" w:beforeAutospacing="0" w:after="150" w:afterAutospacing="0"/>
        <w:ind w:firstLine="450"/>
        <w:jc w:val="both"/>
        <w:rPr>
          <w:sz w:val="28"/>
          <w:szCs w:val="28"/>
          <w:lang w:val="uk-UA"/>
        </w:rPr>
      </w:pPr>
      <w:bookmarkStart w:id="0" w:name="n2110"/>
      <w:bookmarkEnd w:id="0"/>
      <w:r w:rsidRPr="00F563DD">
        <w:rPr>
          <w:sz w:val="28"/>
          <w:szCs w:val="28"/>
          <w:lang w:val="uk-UA"/>
        </w:rPr>
        <w:t>3.1.Право особистого безоплатного володіння і користування комунальним майном (</w:t>
      </w:r>
      <w:proofErr w:type="spellStart"/>
      <w:r w:rsidRPr="00F563DD">
        <w:rPr>
          <w:sz w:val="28"/>
          <w:szCs w:val="28"/>
          <w:lang w:val="uk-UA"/>
        </w:rPr>
        <w:t>узуфрукт</w:t>
      </w:r>
      <w:proofErr w:type="spellEnd"/>
      <w:r w:rsidRPr="00F563DD">
        <w:rPr>
          <w:sz w:val="28"/>
          <w:szCs w:val="28"/>
          <w:lang w:val="uk-UA"/>
        </w:rPr>
        <w:t xml:space="preserve"> комунального майна) -  </w:t>
      </w:r>
      <w:r w:rsidRPr="00F563DD">
        <w:rPr>
          <w:bCs/>
          <w:sz w:val="28"/>
          <w:szCs w:val="28"/>
          <w:lang w:val="uk-UA"/>
        </w:rPr>
        <w:t xml:space="preserve">електричних </w:t>
      </w:r>
      <w:r w:rsidRPr="00F563DD">
        <w:rPr>
          <w:sz w:val="28"/>
          <w:szCs w:val="28"/>
          <w:lang w:val="uk-UA"/>
        </w:rPr>
        <w:t xml:space="preserve">скутерів </w:t>
      </w:r>
      <w:proofErr w:type="spellStart"/>
      <w:r w:rsidRPr="00F563DD">
        <w:rPr>
          <w:sz w:val="28"/>
          <w:szCs w:val="28"/>
          <w:lang w:val="uk-UA"/>
        </w:rPr>
        <w:t>Jinpeng</w:t>
      </w:r>
      <w:proofErr w:type="spellEnd"/>
      <w:r w:rsidRPr="00F563DD">
        <w:rPr>
          <w:sz w:val="28"/>
          <w:szCs w:val="28"/>
          <w:lang w:val="uk-UA"/>
        </w:rPr>
        <w:t xml:space="preserve">, модель: ZL-9 у кількості 2 (дві) штуки, є речовим правом на комунальне майно для </w:t>
      </w:r>
      <w:proofErr w:type="spellStart"/>
      <w:r w:rsidRPr="00F563DD">
        <w:rPr>
          <w:sz w:val="28"/>
          <w:szCs w:val="28"/>
          <w:lang w:val="uk-UA"/>
        </w:rPr>
        <w:t>узуфруктарія</w:t>
      </w:r>
      <w:proofErr w:type="spellEnd"/>
      <w:r w:rsidRPr="00F563DD">
        <w:rPr>
          <w:sz w:val="28"/>
          <w:szCs w:val="28"/>
          <w:lang w:val="uk-UA"/>
        </w:rPr>
        <w:t xml:space="preserve"> комунальної установи «Центр соціальних послуг Широківської громади» Широківської сільської ради Запорізького району Запорізької області.</w:t>
      </w:r>
    </w:p>
    <w:p w14:paraId="188F1055" w14:textId="37597B6F" w:rsidR="00F563DD" w:rsidRPr="00F563DD" w:rsidRDefault="00F563DD" w:rsidP="00F563DD">
      <w:pPr>
        <w:pStyle w:val="rvps2"/>
        <w:shd w:val="clear" w:color="auto" w:fill="FFFFFF"/>
        <w:spacing w:before="0" w:beforeAutospacing="0" w:after="150" w:afterAutospacing="0"/>
        <w:ind w:firstLine="450"/>
        <w:jc w:val="both"/>
        <w:rPr>
          <w:sz w:val="28"/>
          <w:szCs w:val="28"/>
          <w:lang w:val="uk-UA"/>
        </w:rPr>
      </w:pPr>
      <w:bookmarkStart w:id="1" w:name="n2111"/>
      <w:bookmarkEnd w:id="1"/>
      <w:r w:rsidRPr="00F563DD">
        <w:rPr>
          <w:sz w:val="28"/>
          <w:szCs w:val="28"/>
          <w:lang w:val="uk-UA"/>
        </w:rPr>
        <w:t>3.2.</w:t>
      </w:r>
      <w:r w:rsidRPr="00F563DD">
        <w:rPr>
          <w:bCs/>
          <w:sz w:val="28"/>
          <w:szCs w:val="28"/>
          <w:lang w:val="uk-UA"/>
        </w:rPr>
        <w:t xml:space="preserve">Електричні </w:t>
      </w:r>
      <w:r w:rsidRPr="00F563DD">
        <w:rPr>
          <w:sz w:val="28"/>
          <w:szCs w:val="28"/>
          <w:lang w:val="uk-UA"/>
        </w:rPr>
        <w:t xml:space="preserve">скутери </w:t>
      </w:r>
      <w:proofErr w:type="spellStart"/>
      <w:r w:rsidRPr="00F563DD">
        <w:rPr>
          <w:sz w:val="28"/>
          <w:szCs w:val="28"/>
          <w:lang w:val="uk-UA"/>
        </w:rPr>
        <w:t>Jinpeng</w:t>
      </w:r>
      <w:proofErr w:type="spellEnd"/>
      <w:r w:rsidRPr="00F563DD">
        <w:rPr>
          <w:sz w:val="28"/>
          <w:szCs w:val="28"/>
          <w:lang w:val="uk-UA"/>
        </w:rPr>
        <w:t xml:space="preserve">, модель: ZL-9 у кількості 2 (дві) штуки не підлягають приватизації, передаються у володіння та користування комунальній установі «Центр соціальних послуг Широківської громади» Широківської сільської ради Запорізького району Запорізької області, на праві </w:t>
      </w:r>
      <w:proofErr w:type="spellStart"/>
      <w:r w:rsidRPr="00F563DD">
        <w:rPr>
          <w:sz w:val="28"/>
          <w:szCs w:val="28"/>
          <w:lang w:val="uk-UA"/>
        </w:rPr>
        <w:t>узуфрукта</w:t>
      </w:r>
      <w:proofErr w:type="spellEnd"/>
      <w:r w:rsidRPr="00F563DD">
        <w:rPr>
          <w:sz w:val="28"/>
          <w:szCs w:val="28"/>
          <w:lang w:val="uk-UA"/>
        </w:rPr>
        <w:t xml:space="preserve"> комунального майна. </w:t>
      </w:r>
      <w:proofErr w:type="spellStart"/>
      <w:r w:rsidRPr="00F563DD">
        <w:rPr>
          <w:sz w:val="28"/>
          <w:szCs w:val="28"/>
          <w:lang w:val="uk-UA"/>
        </w:rPr>
        <w:t>Узуфрукт</w:t>
      </w:r>
      <w:proofErr w:type="spellEnd"/>
      <w:r w:rsidRPr="00F563DD">
        <w:rPr>
          <w:sz w:val="28"/>
          <w:szCs w:val="28"/>
          <w:lang w:val="uk-UA"/>
        </w:rPr>
        <w:t xml:space="preserve"> комунального майна (</w:t>
      </w:r>
      <w:r w:rsidRPr="00F563DD">
        <w:rPr>
          <w:bCs/>
          <w:sz w:val="28"/>
          <w:szCs w:val="28"/>
          <w:lang w:val="uk-UA"/>
        </w:rPr>
        <w:t xml:space="preserve">Електричні </w:t>
      </w:r>
      <w:r w:rsidRPr="00F563DD">
        <w:rPr>
          <w:sz w:val="28"/>
          <w:szCs w:val="28"/>
          <w:lang w:val="uk-UA"/>
        </w:rPr>
        <w:t xml:space="preserve">скутери </w:t>
      </w:r>
      <w:proofErr w:type="spellStart"/>
      <w:r w:rsidRPr="00F563DD">
        <w:rPr>
          <w:sz w:val="28"/>
          <w:szCs w:val="28"/>
          <w:lang w:val="uk-UA"/>
        </w:rPr>
        <w:t>Jinpeng</w:t>
      </w:r>
      <w:proofErr w:type="spellEnd"/>
      <w:r w:rsidRPr="00F563DD">
        <w:rPr>
          <w:sz w:val="28"/>
          <w:szCs w:val="28"/>
          <w:lang w:val="uk-UA"/>
        </w:rPr>
        <w:t>, модель: ZL-9 у кількості 2 (дві) штуки) встановлюється безстроково.</w:t>
      </w:r>
    </w:p>
    <w:p w14:paraId="0DD14171" w14:textId="2B59098C" w:rsidR="0085160E" w:rsidRPr="00F24AFE" w:rsidRDefault="00F563DD" w:rsidP="00F24AFE">
      <w:pPr>
        <w:tabs>
          <w:tab w:val="left" w:pos="0"/>
        </w:tabs>
        <w:ind w:firstLine="567"/>
        <w:jc w:val="both"/>
        <w:rPr>
          <w:rFonts w:ascii="Times New Roman" w:hAnsi="Times New Roman"/>
          <w:sz w:val="28"/>
          <w:szCs w:val="28"/>
          <w:lang w:val="uk-UA"/>
        </w:rPr>
      </w:pPr>
      <w:bookmarkStart w:id="2" w:name="n2112"/>
      <w:bookmarkEnd w:id="2"/>
      <w:r w:rsidRPr="00F563DD">
        <w:rPr>
          <w:rFonts w:ascii="Times New Roman" w:hAnsi="Times New Roman"/>
          <w:sz w:val="28"/>
          <w:szCs w:val="28"/>
          <w:lang w:val="uk-UA"/>
        </w:rPr>
        <w:t>4.</w:t>
      </w:r>
      <w:r w:rsidR="0085160E" w:rsidRPr="00F563DD">
        <w:rPr>
          <w:rFonts w:ascii="Times New Roman" w:hAnsi="Times New Roman"/>
          <w:sz w:val="28"/>
          <w:szCs w:val="28"/>
          <w:lang w:val="uk-UA"/>
        </w:rPr>
        <w:t xml:space="preserve">Контроль за виконанням даного рішення покласти на постійну комісія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w:t>
      </w:r>
      <w:r w:rsidR="0085160E" w:rsidRPr="00F24AFE">
        <w:rPr>
          <w:rFonts w:ascii="Times New Roman" w:hAnsi="Times New Roman"/>
          <w:sz w:val="28"/>
          <w:szCs w:val="28"/>
          <w:lang w:val="uk-UA"/>
        </w:rPr>
        <w:t>регламенту.</w:t>
      </w:r>
    </w:p>
    <w:p w14:paraId="4778364C" w14:textId="7C6E6401" w:rsidR="00F24AFE" w:rsidRDefault="00F24AFE" w:rsidP="00F24AFE">
      <w:pPr>
        <w:tabs>
          <w:tab w:val="left" w:pos="6800"/>
        </w:tabs>
        <w:jc w:val="both"/>
        <w:rPr>
          <w:rFonts w:ascii="Times New Roman" w:hAnsi="Times New Roman"/>
          <w:sz w:val="28"/>
          <w:szCs w:val="28"/>
          <w:lang w:val="uk-UA"/>
        </w:rPr>
      </w:pPr>
    </w:p>
    <w:p w14:paraId="31FF73D3" w14:textId="77777777" w:rsidR="00AC4DAC" w:rsidRPr="00F24AFE" w:rsidRDefault="00AC4DAC" w:rsidP="00F24AFE">
      <w:pPr>
        <w:tabs>
          <w:tab w:val="left" w:pos="6800"/>
        </w:tabs>
        <w:jc w:val="both"/>
        <w:rPr>
          <w:rFonts w:ascii="Times New Roman" w:hAnsi="Times New Roman"/>
          <w:sz w:val="28"/>
          <w:szCs w:val="28"/>
          <w:lang w:val="uk-UA"/>
        </w:rPr>
      </w:pPr>
    </w:p>
    <w:p w14:paraId="25EB0369" w14:textId="38E25B54" w:rsidR="00092E56" w:rsidRDefault="0085160E" w:rsidP="00F24AFE">
      <w:pPr>
        <w:jc w:val="both"/>
        <w:rPr>
          <w:rFonts w:ascii="Times New Roman" w:hAnsi="Times New Roman"/>
          <w:sz w:val="28"/>
          <w:szCs w:val="28"/>
          <w:lang w:val="uk-UA" w:eastAsia="uk-UA"/>
        </w:rPr>
      </w:pPr>
      <w:r w:rsidRPr="00F24AFE">
        <w:rPr>
          <w:rFonts w:ascii="Times New Roman" w:hAnsi="Times New Roman"/>
          <w:sz w:val="28"/>
          <w:szCs w:val="28"/>
          <w:lang w:val="uk-UA" w:eastAsia="uk-UA"/>
        </w:rPr>
        <w:t>Сільський голова                                                                          Денис КОРОТЕНКО</w:t>
      </w:r>
    </w:p>
    <w:p w14:paraId="5ED67A7C" w14:textId="6525C022" w:rsidR="00F563DD" w:rsidRDefault="00F563DD" w:rsidP="00F24AFE">
      <w:pPr>
        <w:jc w:val="both"/>
        <w:rPr>
          <w:rFonts w:ascii="Times New Roman" w:hAnsi="Times New Roman"/>
          <w:sz w:val="28"/>
          <w:szCs w:val="28"/>
          <w:lang w:val="uk-UA" w:eastAsia="uk-UA"/>
        </w:rPr>
      </w:pPr>
    </w:p>
    <w:p w14:paraId="7448D76D" w14:textId="297D7333" w:rsidR="00F563DD" w:rsidRDefault="00F563DD" w:rsidP="00F24AFE">
      <w:pPr>
        <w:jc w:val="both"/>
        <w:rPr>
          <w:rFonts w:ascii="Times New Roman" w:hAnsi="Times New Roman"/>
          <w:sz w:val="28"/>
          <w:szCs w:val="28"/>
          <w:lang w:val="uk-UA" w:eastAsia="uk-UA"/>
        </w:rPr>
      </w:pPr>
    </w:p>
    <w:p w14:paraId="4CB93615" w14:textId="785C9333" w:rsidR="00F563DD" w:rsidRDefault="00F563DD" w:rsidP="00F24AFE">
      <w:pPr>
        <w:jc w:val="both"/>
        <w:rPr>
          <w:rFonts w:ascii="Times New Roman" w:hAnsi="Times New Roman"/>
          <w:sz w:val="28"/>
          <w:szCs w:val="28"/>
          <w:lang w:val="uk-UA" w:eastAsia="uk-UA"/>
        </w:rPr>
      </w:pPr>
    </w:p>
    <w:p w14:paraId="128807FD" w14:textId="07A71D27" w:rsidR="00F563DD" w:rsidRDefault="00F563DD" w:rsidP="00F24AFE">
      <w:pPr>
        <w:jc w:val="both"/>
        <w:rPr>
          <w:rFonts w:ascii="Times New Roman" w:hAnsi="Times New Roman"/>
          <w:sz w:val="28"/>
          <w:szCs w:val="28"/>
          <w:lang w:val="uk-UA" w:eastAsia="uk-UA"/>
        </w:rPr>
      </w:pPr>
    </w:p>
    <w:p w14:paraId="31160309" w14:textId="347F4E01" w:rsidR="00F563DD" w:rsidRDefault="00F563DD" w:rsidP="00F24AFE">
      <w:pPr>
        <w:jc w:val="both"/>
        <w:rPr>
          <w:rFonts w:ascii="Times New Roman" w:hAnsi="Times New Roman"/>
          <w:sz w:val="28"/>
          <w:szCs w:val="28"/>
          <w:lang w:val="uk-UA" w:eastAsia="uk-UA"/>
        </w:rPr>
      </w:pPr>
    </w:p>
    <w:p w14:paraId="12E05F1F" w14:textId="44ADEB2C" w:rsidR="00F563DD" w:rsidRDefault="00F563DD" w:rsidP="00F24AFE">
      <w:pPr>
        <w:jc w:val="both"/>
        <w:rPr>
          <w:rFonts w:ascii="Times New Roman" w:hAnsi="Times New Roman"/>
          <w:sz w:val="28"/>
          <w:szCs w:val="28"/>
          <w:lang w:val="uk-UA" w:eastAsia="uk-UA"/>
        </w:rPr>
      </w:pPr>
    </w:p>
    <w:p w14:paraId="5F23D8B0" w14:textId="7D3CD2BE" w:rsidR="00F563DD" w:rsidRDefault="00F563DD" w:rsidP="00F24AFE">
      <w:pPr>
        <w:jc w:val="both"/>
        <w:rPr>
          <w:rFonts w:ascii="Times New Roman" w:hAnsi="Times New Roman"/>
          <w:sz w:val="28"/>
          <w:szCs w:val="28"/>
          <w:lang w:val="uk-UA" w:eastAsia="uk-UA"/>
        </w:rPr>
      </w:pPr>
    </w:p>
    <w:p w14:paraId="216DB810" w14:textId="093B0D2A" w:rsidR="00F563DD" w:rsidRDefault="00F563DD" w:rsidP="00F24AFE">
      <w:pPr>
        <w:jc w:val="both"/>
        <w:rPr>
          <w:rFonts w:ascii="Times New Roman" w:hAnsi="Times New Roman"/>
          <w:sz w:val="28"/>
          <w:szCs w:val="28"/>
          <w:lang w:val="uk-UA" w:eastAsia="uk-UA"/>
        </w:rPr>
      </w:pPr>
    </w:p>
    <w:p w14:paraId="3974C572" w14:textId="4FC7814D" w:rsidR="00F563DD" w:rsidRDefault="00F563DD" w:rsidP="00F24AFE">
      <w:pPr>
        <w:jc w:val="both"/>
        <w:rPr>
          <w:rFonts w:ascii="Times New Roman" w:hAnsi="Times New Roman"/>
          <w:sz w:val="28"/>
          <w:szCs w:val="28"/>
          <w:lang w:val="uk-UA" w:eastAsia="uk-UA"/>
        </w:rPr>
      </w:pPr>
    </w:p>
    <w:p w14:paraId="33B84D7A" w14:textId="40810761" w:rsidR="00F563DD" w:rsidRDefault="00F563DD" w:rsidP="00F24AFE">
      <w:pPr>
        <w:jc w:val="both"/>
        <w:rPr>
          <w:rFonts w:ascii="Times New Roman" w:hAnsi="Times New Roman"/>
          <w:sz w:val="28"/>
          <w:szCs w:val="28"/>
          <w:lang w:val="uk-UA" w:eastAsia="uk-UA"/>
        </w:rPr>
      </w:pPr>
    </w:p>
    <w:p w14:paraId="3104E7B6" w14:textId="2439F1EF" w:rsidR="00F563DD" w:rsidRDefault="00F563DD" w:rsidP="00F24AFE">
      <w:pPr>
        <w:jc w:val="both"/>
        <w:rPr>
          <w:rFonts w:ascii="Times New Roman" w:hAnsi="Times New Roman"/>
          <w:sz w:val="28"/>
          <w:szCs w:val="28"/>
          <w:lang w:val="uk-UA" w:eastAsia="uk-UA"/>
        </w:rPr>
      </w:pPr>
    </w:p>
    <w:p w14:paraId="5E0315DE" w14:textId="376AE0C2" w:rsidR="00F563DD" w:rsidRDefault="00F563DD" w:rsidP="00F24AFE">
      <w:pPr>
        <w:jc w:val="both"/>
        <w:rPr>
          <w:rFonts w:ascii="Times New Roman" w:hAnsi="Times New Roman"/>
          <w:sz w:val="28"/>
          <w:szCs w:val="28"/>
          <w:lang w:val="uk-UA" w:eastAsia="uk-UA"/>
        </w:rPr>
      </w:pPr>
    </w:p>
    <w:p w14:paraId="1A3D36AA" w14:textId="3966D679" w:rsidR="00F563DD" w:rsidRDefault="00F563DD" w:rsidP="00F24AFE">
      <w:pPr>
        <w:jc w:val="both"/>
        <w:rPr>
          <w:rFonts w:ascii="Times New Roman" w:hAnsi="Times New Roman"/>
          <w:sz w:val="28"/>
          <w:szCs w:val="28"/>
          <w:lang w:val="uk-UA" w:eastAsia="uk-UA"/>
        </w:rPr>
      </w:pPr>
    </w:p>
    <w:p w14:paraId="393EBB12" w14:textId="369B7695" w:rsidR="00F563DD" w:rsidRDefault="00F563DD" w:rsidP="00F24AFE">
      <w:pPr>
        <w:jc w:val="both"/>
        <w:rPr>
          <w:rFonts w:ascii="Times New Roman" w:hAnsi="Times New Roman"/>
          <w:sz w:val="28"/>
          <w:szCs w:val="28"/>
          <w:lang w:val="uk-UA" w:eastAsia="uk-UA"/>
        </w:rPr>
      </w:pPr>
    </w:p>
    <w:p w14:paraId="05211231" w14:textId="60C39008" w:rsidR="00F563DD" w:rsidRDefault="00F563DD" w:rsidP="00F24AFE">
      <w:pPr>
        <w:jc w:val="both"/>
        <w:rPr>
          <w:rFonts w:ascii="Times New Roman" w:hAnsi="Times New Roman"/>
          <w:sz w:val="28"/>
          <w:szCs w:val="28"/>
          <w:lang w:val="uk-UA" w:eastAsia="uk-UA"/>
        </w:rPr>
      </w:pPr>
    </w:p>
    <w:p w14:paraId="49795F84" w14:textId="50523846" w:rsidR="00F563DD" w:rsidRDefault="00F563DD" w:rsidP="00F24AFE">
      <w:pPr>
        <w:jc w:val="both"/>
        <w:rPr>
          <w:rFonts w:ascii="Times New Roman" w:hAnsi="Times New Roman"/>
          <w:sz w:val="28"/>
          <w:szCs w:val="28"/>
          <w:lang w:val="uk-UA" w:eastAsia="uk-UA"/>
        </w:rPr>
      </w:pPr>
    </w:p>
    <w:p w14:paraId="7D45AFCA" w14:textId="7575DAD4" w:rsidR="00F563DD" w:rsidRDefault="00F563DD" w:rsidP="00F24AFE">
      <w:pPr>
        <w:jc w:val="both"/>
        <w:rPr>
          <w:rFonts w:ascii="Times New Roman" w:hAnsi="Times New Roman"/>
          <w:sz w:val="28"/>
          <w:szCs w:val="28"/>
          <w:lang w:val="uk-UA" w:eastAsia="uk-UA"/>
        </w:rPr>
      </w:pPr>
    </w:p>
    <w:p w14:paraId="4559005C" w14:textId="026FA151" w:rsidR="00F563DD" w:rsidRDefault="00F563DD" w:rsidP="00F24AFE">
      <w:pPr>
        <w:jc w:val="both"/>
        <w:rPr>
          <w:rFonts w:ascii="Times New Roman" w:hAnsi="Times New Roman"/>
          <w:sz w:val="28"/>
          <w:szCs w:val="28"/>
          <w:lang w:val="uk-UA" w:eastAsia="uk-UA"/>
        </w:rPr>
      </w:pPr>
    </w:p>
    <w:p w14:paraId="45867C1A" w14:textId="77777777" w:rsidR="0042343D" w:rsidRPr="0042343D" w:rsidRDefault="0042343D" w:rsidP="00F24AFE">
      <w:pPr>
        <w:jc w:val="both"/>
        <w:rPr>
          <w:rFonts w:ascii="Times New Roman" w:hAnsi="Times New Roman"/>
          <w:sz w:val="28"/>
          <w:szCs w:val="28"/>
          <w:lang w:val="uk-UA" w:eastAsia="uk-UA"/>
        </w:rPr>
      </w:pPr>
    </w:p>
    <w:p w14:paraId="4C8A5E76" w14:textId="6798E043" w:rsidR="00F563DD" w:rsidRDefault="00F563DD" w:rsidP="0042343D">
      <w:pPr>
        <w:jc w:val="center"/>
        <w:rPr>
          <w:rFonts w:ascii="Times New Roman" w:hAnsi="Times New Roman"/>
          <w:sz w:val="28"/>
          <w:szCs w:val="28"/>
          <w:lang w:val="uk-UA" w:eastAsia="uk-UA"/>
        </w:rPr>
      </w:pPr>
      <w:r w:rsidRPr="0042343D">
        <w:rPr>
          <w:rFonts w:ascii="Times New Roman" w:hAnsi="Times New Roman"/>
          <w:sz w:val="28"/>
          <w:szCs w:val="28"/>
          <w:lang w:val="uk-UA" w:eastAsia="uk-UA"/>
        </w:rPr>
        <w:lastRenderedPageBreak/>
        <w:t>ПОЯСНЮВАЛЬНА ЗАПИСКА</w:t>
      </w:r>
    </w:p>
    <w:p w14:paraId="6EE0593B" w14:textId="77777777" w:rsidR="0042343D" w:rsidRPr="0042343D" w:rsidRDefault="0042343D" w:rsidP="0042343D">
      <w:pPr>
        <w:jc w:val="center"/>
        <w:rPr>
          <w:rFonts w:ascii="Times New Roman" w:hAnsi="Times New Roman"/>
          <w:sz w:val="28"/>
          <w:szCs w:val="28"/>
          <w:lang w:val="uk-UA" w:eastAsia="uk-UA"/>
        </w:rPr>
      </w:pPr>
    </w:p>
    <w:p w14:paraId="6C376734" w14:textId="300B2A10" w:rsidR="00F563DD" w:rsidRPr="0042343D" w:rsidRDefault="00F563DD" w:rsidP="0042343D">
      <w:pPr>
        <w:ind w:right="-1"/>
        <w:jc w:val="both"/>
        <w:rPr>
          <w:rFonts w:ascii="Times New Roman" w:hAnsi="Times New Roman"/>
          <w:sz w:val="28"/>
          <w:szCs w:val="28"/>
          <w:lang w:val="uk-UA" w:eastAsia="uk-UA"/>
        </w:rPr>
      </w:pPr>
      <w:r w:rsidRPr="0042343D">
        <w:rPr>
          <w:rFonts w:ascii="Times New Roman" w:hAnsi="Times New Roman"/>
          <w:sz w:val="28"/>
          <w:szCs w:val="28"/>
          <w:lang w:val="uk-UA" w:eastAsia="uk-UA"/>
        </w:rPr>
        <w:t>до рішення: «</w:t>
      </w:r>
      <w:r w:rsidRPr="0042343D">
        <w:rPr>
          <w:rFonts w:ascii="Times New Roman" w:hAnsi="Times New Roman"/>
          <w:sz w:val="28"/>
          <w:szCs w:val="28"/>
          <w:lang w:val="uk-UA"/>
        </w:rPr>
        <w:t xml:space="preserve">Про затвердження актів приймання-передачі окремого індивідуально визначеного майна та закріплення на праві оперативного управління за </w:t>
      </w:r>
      <w:r w:rsidRPr="0042343D">
        <w:rPr>
          <w:rFonts w:ascii="Times New Roman" w:eastAsia="Times New Roman" w:hAnsi="Times New Roman"/>
          <w:color w:val="000000"/>
          <w:sz w:val="28"/>
          <w:szCs w:val="28"/>
          <w:lang w:val="uk-UA" w:eastAsia="ru-RU"/>
        </w:rPr>
        <w:t>комунальною установою «Центр соціальних послуг Широківської громади» Широківської сільської ради Запорізького району Запорізької області</w:t>
      </w:r>
      <w:r w:rsidRPr="0042343D">
        <w:rPr>
          <w:rFonts w:ascii="Times New Roman" w:hAnsi="Times New Roman"/>
          <w:sz w:val="28"/>
          <w:szCs w:val="28"/>
          <w:lang w:val="uk-UA" w:eastAsia="uk-UA"/>
        </w:rPr>
        <w:t>»</w:t>
      </w:r>
    </w:p>
    <w:p w14:paraId="5E739331" w14:textId="12E2B604" w:rsidR="00F563DD" w:rsidRPr="0042343D" w:rsidRDefault="00F563DD" w:rsidP="00F24AFE">
      <w:pPr>
        <w:jc w:val="both"/>
        <w:rPr>
          <w:rFonts w:ascii="Times New Roman" w:hAnsi="Times New Roman"/>
          <w:sz w:val="28"/>
          <w:szCs w:val="28"/>
          <w:lang w:val="uk-UA" w:eastAsia="uk-UA"/>
        </w:rPr>
      </w:pPr>
    </w:p>
    <w:p w14:paraId="2B621D1E" w14:textId="77777777" w:rsidR="00627840" w:rsidRPr="0042343D" w:rsidRDefault="00627840" w:rsidP="00627840">
      <w:pPr>
        <w:ind w:firstLine="708"/>
        <w:jc w:val="both"/>
        <w:rPr>
          <w:rFonts w:ascii="Times New Roman" w:hAnsi="Times New Roman"/>
          <w:sz w:val="28"/>
          <w:szCs w:val="28"/>
          <w:lang w:val="uk-UA"/>
        </w:rPr>
      </w:pPr>
      <w:r w:rsidRPr="0042343D">
        <w:rPr>
          <w:rFonts w:ascii="Times New Roman" w:hAnsi="Times New Roman"/>
          <w:sz w:val="28"/>
          <w:szCs w:val="28"/>
          <w:lang w:val="uk-UA" w:eastAsia="uk-UA"/>
        </w:rPr>
        <w:t xml:space="preserve">На підставі Розпорядження Кабінету Міністрів України від 14 березня 2025 року № 222-р «Про передачу окремого індивідуально визначеного майна у власність територіальних громад Запорізького району Запорізької області», рішень Широківської сільської ради Запорізького району Запорізької області  від 07 травня 2024 року №29, від 05 червня 2025 року №38,  з метою підвищення якості надання соціальних послуг мешканцям Широківської сільської територіальної громади Запорізького району Запорізької області, керуючись, </w:t>
      </w:r>
      <w:proofErr w:type="spellStart"/>
      <w:r w:rsidRPr="0042343D">
        <w:rPr>
          <w:rFonts w:ascii="Times New Roman" w:hAnsi="Times New Roman"/>
          <w:sz w:val="28"/>
          <w:szCs w:val="28"/>
          <w:lang w:val="uk-UA" w:eastAsia="uk-UA"/>
        </w:rPr>
        <w:t>ст.ст</w:t>
      </w:r>
      <w:proofErr w:type="spellEnd"/>
      <w:r w:rsidRPr="0042343D">
        <w:rPr>
          <w:rFonts w:ascii="Times New Roman" w:hAnsi="Times New Roman"/>
          <w:sz w:val="28"/>
          <w:szCs w:val="28"/>
          <w:lang w:val="uk-UA" w:eastAsia="uk-UA"/>
        </w:rPr>
        <w:t>. 25, 26,60, 60-1 Закону України «Про місцеве самоврядування в Україні», ст. ст. 3, 4 Закону України «Про передачу об’єктів права державної та комунальної власності»,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положеннями постанови Кабінету Міністрів України від 21.09.1998 р. № 1482</w:t>
      </w:r>
      <w:r w:rsidRPr="0042343D">
        <w:rPr>
          <w:rFonts w:ascii="Times New Roman" w:hAnsi="Times New Roman"/>
          <w:sz w:val="28"/>
          <w:szCs w:val="28"/>
          <w:lang w:val="uk-UA"/>
        </w:rPr>
        <w:t xml:space="preserve">, </w:t>
      </w:r>
    </w:p>
    <w:p w14:paraId="21D0512F" w14:textId="45DC4658" w:rsidR="00627840" w:rsidRPr="0042343D" w:rsidRDefault="00627840" w:rsidP="00627840">
      <w:pPr>
        <w:rPr>
          <w:rFonts w:ascii="Times New Roman" w:hAnsi="Times New Roman"/>
          <w:sz w:val="28"/>
          <w:szCs w:val="28"/>
          <w:lang w:val="uk-UA" w:eastAsia="uk-UA"/>
        </w:rPr>
      </w:pPr>
      <w:r w:rsidRPr="0042343D">
        <w:rPr>
          <w:rFonts w:ascii="Times New Roman" w:hAnsi="Times New Roman"/>
          <w:sz w:val="28"/>
          <w:szCs w:val="28"/>
          <w:lang w:val="uk-UA"/>
        </w:rPr>
        <w:t>ПРОПОНУЄТЬСЯ:</w:t>
      </w:r>
    </w:p>
    <w:p w14:paraId="4FC747B9" w14:textId="77777777" w:rsidR="00627840" w:rsidRPr="0042343D" w:rsidRDefault="00627840" w:rsidP="00627840">
      <w:pPr>
        <w:shd w:val="clear" w:color="auto" w:fill="FFFFFF"/>
        <w:ind w:firstLine="567"/>
        <w:jc w:val="both"/>
        <w:rPr>
          <w:rFonts w:ascii="Times New Roman" w:hAnsi="Times New Roman"/>
          <w:sz w:val="28"/>
          <w:szCs w:val="28"/>
          <w:lang w:val="uk-UA"/>
        </w:rPr>
      </w:pPr>
      <w:r w:rsidRPr="0042343D">
        <w:rPr>
          <w:rFonts w:ascii="Times New Roman" w:hAnsi="Times New Roman"/>
          <w:sz w:val="28"/>
          <w:szCs w:val="28"/>
          <w:lang w:val="uk-UA"/>
        </w:rPr>
        <w:t>1.</w:t>
      </w:r>
      <w:r w:rsidRPr="0042343D">
        <w:rPr>
          <w:rFonts w:ascii="Times New Roman" w:hAnsi="Times New Roman"/>
          <w:bCs/>
          <w:sz w:val="28"/>
          <w:szCs w:val="28"/>
          <w:lang w:val="uk-UA"/>
        </w:rPr>
        <w:t xml:space="preserve">Затвердити акт  з приймання-передачі електричних </w:t>
      </w:r>
      <w:r w:rsidRPr="0042343D">
        <w:rPr>
          <w:rFonts w:ascii="Times New Roman" w:hAnsi="Times New Roman"/>
          <w:sz w:val="28"/>
          <w:szCs w:val="28"/>
          <w:lang w:val="uk-UA"/>
        </w:rPr>
        <w:t xml:space="preserve">скутерів </w:t>
      </w:r>
      <w:proofErr w:type="spellStart"/>
      <w:r w:rsidRPr="0042343D">
        <w:rPr>
          <w:rFonts w:ascii="Times New Roman" w:hAnsi="Times New Roman"/>
          <w:sz w:val="28"/>
          <w:szCs w:val="28"/>
        </w:rPr>
        <w:t>Jinpeng</w:t>
      </w:r>
      <w:proofErr w:type="spellEnd"/>
      <w:r w:rsidRPr="0042343D">
        <w:rPr>
          <w:rFonts w:ascii="Times New Roman" w:hAnsi="Times New Roman"/>
          <w:sz w:val="28"/>
          <w:szCs w:val="28"/>
          <w:lang w:val="uk-UA"/>
        </w:rPr>
        <w:t xml:space="preserve">, модель: </w:t>
      </w:r>
      <w:r w:rsidRPr="0042343D">
        <w:rPr>
          <w:rFonts w:ascii="Times New Roman" w:hAnsi="Times New Roman"/>
          <w:sz w:val="28"/>
          <w:szCs w:val="28"/>
        </w:rPr>
        <w:t>ZL</w:t>
      </w:r>
      <w:r w:rsidRPr="0042343D">
        <w:rPr>
          <w:rFonts w:ascii="Times New Roman" w:hAnsi="Times New Roman"/>
          <w:sz w:val="28"/>
          <w:szCs w:val="28"/>
          <w:lang w:val="uk-UA"/>
        </w:rPr>
        <w:t>-9 у кількості 2 (дві) штуки, на підставі якого передано  у комунальну власність Широківської сільської територіальної громади Запорізького району Запорізької області вказане окреме індивідуально визначене рухоме майно.</w:t>
      </w:r>
    </w:p>
    <w:p w14:paraId="2B176145" w14:textId="77777777" w:rsidR="00627840" w:rsidRPr="0042343D" w:rsidRDefault="00627840" w:rsidP="00627840">
      <w:pPr>
        <w:shd w:val="clear" w:color="auto" w:fill="FFFFFF"/>
        <w:ind w:firstLine="567"/>
        <w:jc w:val="both"/>
        <w:rPr>
          <w:rFonts w:ascii="Times New Roman" w:hAnsi="Times New Roman"/>
          <w:sz w:val="28"/>
          <w:szCs w:val="28"/>
          <w:lang w:val="uk-UA"/>
        </w:rPr>
      </w:pPr>
      <w:r w:rsidRPr="0042343D">
        <w:rPr>
          <w:rFonts w:ascii="Times New Roman" w:hAnsi="Times New Roman"/>
          <w:sz w:val="28"/>
          <w:szCs w:val="28"/>
          <w:lang w:val="uk-UA"/>
        </w:rPr>
        <w:t xml:space="preserve">2. Закріпити на праві </w:t>
      </w:r>
      <w:r w:rsidRPr="0042343D">
        <w:rPr>
          <w:rFonts w:ascii="Times New Roman" w:hAnsi="Times New Roman"/>
          <w:sz w:val="28"/>
          <w:szCs w:val="28"/>
          <w:shd w:val="clear" w:color="auto" w:fill="FFFFFF"/>
          <w:lang w:val="ru-RU"/>
        </w:rPr>
        <w:t xml:space="preserve">оперативного </w:t>
      </w:r>
      <w:proofErr w:type="spellStart"/>
      <w:r w:rsidRPr="0042343D">
        <w:rPr>
          <w:rFonts w:ascii="Times New Roman" w:hAnsi="Times New Roman"/>
          <w:sz w:val="28"/>
          <w:szCs w:val="28"/>
          <w:shd w:val="clear" w:color="auto" w:fill="FFFFFF"/>
          <w:lang w:val="ru-RU"/>
        </w:rPr>
        <w:t>управління</w:t>
      </w:r>
      <w:proofErr w:type="spellEnd"/>
      <w:r w:rsidRPr="0042343D">
        <w:rPr>
          <w:rFonts w:ascii="Times New Roman" w:hAnsi="Times New Roman"/>
          <w:sz w:val="28"/>
          <w:szCs w:val="28"/>
          <w:shd w:val="clear" w:color="auto" w:fill="FFFFFF"/>
          <w:lang w:val="ru-RU"/>
        </w:rPr>
        <w:t xml:space="preserve"> за </w:t>
      </w:r>
      <w:r w:rsidRPr="0042343D">
        <w:rPr>
          <w:rFonts w:ascii="Times New Roman" w:eastAsia="Times New Roman" w:hAnsi="Times New Roman"/>
          <w:sz w:val="28"/>
          <w:szCs w:val="28"/>
          <w:lang w:val="uk-UA" w:eastAsia="ru-RU"/>
        </w:rPr>
        <w:t>комунальною установою «Центр соціальних послуг Широківської громади» Широківської сільської ради Запорізького району Запорізької області</w:t>
      </w:r>
      <w:r w:rsidRPr="0042343D">
        <w:rPr>
          <w:rFonts w:ascii="Times New Roman" w:hAnsi="Times New Roman"/>
          <w:sz w:val="28"/>
          <w:szCs w:val="28"/>
          <w:shd w:val="clear" w:color="auto" w:fill="FFFFFF"/>
          <w:lang w:val="uk-UA"/>
        </w:rPr>
        <w:t xml:space="preserve"> для здійснення некомерційної господарської діяльності, у межах, встановлених законом та </w:t>
      </w:r>
      <w:r w:rsidRPr="0042343D">
        <w:rPr>
          <w:rFonts w:ascii="Times New Roman" w:eastAsia="Times New Roman" w:hAnsi="Times New Roman"/>
          <w:sz w:val="28"/>
          <w:szCs w:val="28"/>
          <w:lang w:val="uk-UA" w:eastAsia="ru-RU"/>
        </w:rPr>
        <w:t>Широківською сільською радою Запорізького району Запорізької області за цільовим призначенням</w:t>
      </w:r>
      <w:r w:rsidRPr="0042343D">
        <w:rPr>
          <w:color w:val="333333"/>
          <w:sz w:val="28"/>
          <w:szCs w:val="28"/>
          <w:shd w:val="clear" w:color="auto" w:fill="FFFFFF"/>
          <w:lang w:val="uk-UA"/>
        </w:rPr>
        <w:t xml:space="preserve">. </w:t>
      </w:r>
    </w:p>
    <w:p w14:paraId="3AFB5E79" w14:textId="77777777" w:rsidR="00627840" w:rsidRPr="0042343D" w:rsidRDefault="00627840" w:rsidP="00627840">
      <w:pPr>
        <w:tabs>
          <w:tab w:val="left" w:pos="0"/>
        </w:tabs>
        <w:ind w:firstLine="567"/>
        <w:jc w:val="both"/>
        <w:rPr>
          <w:rFonts w:ascii="Times New Roman" w:hAnsi="Times New Roman"/>
          <w:sz w:val="28"/>
          <w:szCs w:val="28"/>
          <w:shd w:val="clear" w:color="auto" w:fill="FFFFFF"/>
          <w:lang w:val="uk-UA"/>
        </w:rPr>
      </w:pPr>
      <w:r w:rsidRPr="0042343D">
        <w:rPr>
          <w:rFonts w:ascii="Times New Roman" w:hAnsi="Times New Roman"/>
          <w:sz w:val="28"/>
          <w:szCs w:val="28"/>
          <w:shd w:val="clear" w:color="auto" w:fill="FFFFFF"/>
          <w:lang w:val="uk-UA"/>
        </w:rPr>
        <w:t>3. Встановити наступні особливості користування комунальним майном, вказаним у п.1 даного рішення:</w:t>
      </w:r>
    </w:p>
    <w:p w14:paraId="58640998" w14:textId="77777777" w:rsidR="00627840" w:rsidRPr="0042343D" w:rsidRDefault="00627840" w:rsidP="00627840">
      <w:pPr>
        <w:pStyle w:val="rvps2"/>
        <w:shd w:val="clear" w:color="auto" w:fill="FFFFFF"/>
        <w:spacing w:before="0" w:beforeAutospacing="0" w:after="150" w:afterAutospacing="0"/>
        <w:ind w:firstLine="450"/>
        <w:jc w:val="both"/>
        <w:rPr>
          <w:sz w:val="28"/>
          <w:szCs w:val="28"/>
          <w:lang w:val="uk-UA"/>
        </w:rPr>
      </w:pPr>
      <w:r w:rsidRPr="0042343D">
        <w:rPr>
          <w:sz w:val="28"/>
          <w:szCs w:val="28"/>
          <w:lang w:val="uk-UA"/>
        </w:rPr>
        <w:t>3.1. Право особистого безоплатного володіння і користування комунальним майном (</w:t>
      </w:r>
      <w:proofErr w:type="spellStart"/>
      <w:r w:rsidRPr="0042343D">
        <w:rPr>
          <w:sz w:val="28"/>
          <w:szCs w:val="28"/>
          <w:lang w:val="uk-UA"/>
        </w:rPr>
        <w:t>узуфрукт</w:t>
      </w:r>
      <w:proofErr w:type="spellEnd"/>
      <w:r w:rsidRPr="0042343D">
        <w:rPr>
          <w:sz w:val="28"/>
          <w:szCs w:val="28"/>
          <w:lang w:val="uk-UA"/>
        </w:rPr>
        <w:t xml:space="preserve"> комунального майна) -  </w:t>
      </w:r>
      <w:r w:rsidRPr="0042343D">
        <w:rPr>
          <w:bCs/>
          <w:sz w:val="28"/>
          <w:szCs w:val="28"/>
          <w:lang w:val="uk-UA"/>
        </w:rPr>
        <w:t xml:space="preserve">електричних </w:t>
      </w:r>
      <w:r w:rsidRPr="0042343D">
        <w:rPr>
          <w:sz w:val="28"/>
          <w:szCs w:val="28"/>
          <w:lang w:val="uk-UA"/>
        </w:rPr>
        <w:t xml:space="preserve">скутерів </w:t>
      </w:r>
      <w:proofErr w:type="spellStart"/>
      <w:r w:rsidRPr="0042343D">
        <w:rPr>
          <w:sz w:val="28"/>
          <w:szCs w:val="28"/>
          <w:lang w:val="uk-UA"/>
        </w:rPr>
        <w:t>Jinpeng</w:t>
      </w:r>
      <w:proofErr w:type="spellEnd"/>
      <w:r w:rsidRPr="0042343D">
        <w:rPr>
          <w:sz w:val="28"/>
          <w:szCs w:val="28"/>
          <w:lang w:val="uk-UA"/>
        </w:rPr>
        <w:t xml:space="preserve">, модель: ZL-9 у кількості 2 (дві) штуки, є речовим правом на комунальне майно для </w:t>
      </w:r>
      <w:proofErr w:type="spellStart"/>
      <w:r w:rsidRPr="0042343D">
        <w:rPr>
          <w:sz w:val="28"/>
          <w:szCs w:val="28"/>
          <w:lang w:val="uk-UA"/>
        </w:rPr>
        <w:t>узуфруктарія</w:t>
      </w:r>
      <w:proofErr w:type="spellEnd"/>
      <w:r w:rsidRPr="0042343D">
        <w:rPr>
          <w:sz w:val="28"/>
          <w:szCs w:val="28"/>
          <w:lang w:val="uk-UA"/>
        </w:rPr>
        <w:t xml:space="preserve"> комунальної установи «Центр соціальних послуг Широківської громади» Широківської сільської ради Запорізького району Запорізької області.</w:t>
      </w:r>
    </w:p>
    <w:p w14:paraId="1E6D6A8E" w14:textId="2E836959" w:rsidR="00F563DD" w:rsidRPr="0042343D" w:rsidRDefault="00627840" w:rsidP="0042343D">
      <w:pPr>
        <w:pStyle w:val="rvps2"/>
        <w:shd w:val="clear" w:color="auto" w:fill="FFFFFF"/>
        <w:spacing w:before="0" w:beforeAutospacing="0" w:after="150" w:afterAutospacing="0"/>
        <w:ind w:firstLine="450"/>
        <w:jc w:val="both"/>
        <w:rPr>
          <w:sz w:val="28"/>
          <w:szCs w:val="28"/>
          <w:lang w:val="uk-UA"/>
        </w:rPr>
      </w:pPr>
      <w:r w:rsidRPr="0042343D">
        <w:rPr>
          <w:sz w:val="28"/>
          <w:szCs w:val="28"/>
          <w:lang w:val="uk-UA"/>
        </w:rPr>
        <w:t xml:space="preserve">3.2. </w:t>
      </w:r>
      <w:r w:rsidRPr="0042343D">
        <w:rPr>
          <w:bCs/>
          <w:sz w:val="28"/>
          <w:szCs w:val="28"/>
          <w:lang w:val="uk-UA"/>
        </w:rPr>
        <w:t xml:space="preserve">Електричні </w:t>
      </w:r>
      <w:r w:rsidRPr="0042343D">
        <w:rPr>
          <w:sz w:val="28"/>
          <w:szCs w:val="28"/>
          <w:lang w:val="uk-UA"/>
        </w:rPr>
        <w:t xml:space="preserve">скутери </w:t>
      </w:r>
      <w:proofErr w:type="spellStart"/>
      <w:r w:rsidRPr="0042343D">
        <w:rPr>
          <w:sz w:val="28"/>
          <w:szCs w:val="28"/>
          <w:lang w:val="uk-UA"/>
        </w:rPr>
        <w:t>Jinpeng</w:t>
      </w:r>
      <w:proofErr w:type="spellEnd"/>
      <w:r w:rsidRPr="0042343D">
        <w:rPr>
          <w:sz w:val="28"/>
          <w:szCs w:val="28"/>
          <w:lang w:val="uk-UA"/>
        </w:rPr>
        <w:t xml:space="preserve">, модель: ZL-9 у кількості 2 (дві) штуки не підлягають приватизації, передаються у володіння та користування комунальній установі «Центр соціальних послуг Широківської громади» </w:t>
      </w:r>
      <w:r w:rsidRPr="0042343D">
        <w:rPr>
          <w:sz w:val="28"/>
          <w:szCs w:val="28"/>
          <w:lang w:val="uk-UA"/>
        </w:rPr>
        <w:lastRenderedPageBreak/>
        <w:t xml:space="preserve">Широківської сільської ради Запорізького району Запорізької області, на праві </w:t>
      </w:r>
      <w:proofErr w:type="spellStart"/>
      <w:r w:rsidRPr="0042343D">
        <w:rPr>
          <w:sz w:val="28"/>
          <w:szCs w:val="28"/>
          <w:lang w:val="uk-UA"/>
        </w:rPr>
        <w:t>узуфрукта</w:t>
      </w:r>
      <w:proofErr w:type="spellEnd"/>
      <w:r w:rsidRPr="0042343D">
        <w:rPr>
          <w:sz w:val="28"/>
          <w:szCs w:val="28"/>
          <w:lang w:val="uk-UA"/>
        </w:rPr>
        <w:t xml:space="preserve"> комунального майна. </w:t>
      </w:r>
      <w:proofErr w:type="spellStart"/>
      <w:r w:rsidRPr="0042343D">
        <w:rPr>
          <w:sz w:val="28"/>
          <w:szCs w:val="28"/>
          <w:lang w:val="uk-UA"/>
        </w:rPr>
        <w:t>Узуфрукт</w:t>
      </w:r>
      <w:proofErr w:type="spellEnd"/>
      <w:r w:rsidRPr="0042343D">
        <w:rPr>
          <w:sz w:val="28"/>
          <w:szCs w:val="28"/>
          <w:lang w:val="uk-UA"/>
        </w:rPr>
        <w:t xml:space="preserve"> комунального майна (</w:t>
      </w:r>
      <w:r w:rsidRPr="0042343D">
        <w:rPr>
          <w:bCs/>
          <w:sz w:val="28"/>
          <w:szCs w:val="28"/>
          <w:lang w:val="uk-UA"/>
        </w:rPr>
        <w:t xml:space="preserve">Електричні </w:t>
      </w:r>
      <w:r w:rsidRPr="0042343D">
        <w:rPr>
          <w:sz w:val="28"/>
          <w:szCs w:val="28"/>
          <w:lang w:val="uk-UA"/>
        </w:rPr>
        <w:t xml:space="preserve">скутери </w:t>
      </w:r>
      <w:proofErr w:type="spellStart"/>
      <w:r w:rsidRPr="0042343D">
        <w:rPr>
          <w:sz w:val="28"/>
          <w:szCs w:val="28"/>
          <w:lang w:val="uk-UA"/>
        </w:rPr>
        <w:t>Jinpeng</w:t>
      </w:r>
      <w:proofErr w:type="spellEnd"/>
      <w:r w:rsidRPr="0042343D">
        <w:rPr>
          <w:sz w:val="28"/>
          <w:szCs w:val="28"/>
          <w:lang w:val="uk-UA"/>
        </w:rPr>
        <w:t>, модель: ZL-9 у кількості 2 (дві) штуки) встановлюється безстроково.</w:t>
      </w:r>
    </w:p>
    <w:p w14:paraId="47E1264A" w14:textId="2386B13D" w:rsidR="00F563DD" w:rsidRPr="0042343D" w:rsidRDefault="00F563DD" w:rsidP="00F24AFE">
      <w:pPr>
        <w:jc w:val="both"/>
        <w:rPr>
          <w:rFonts w:ascii="Times New Roman" w:hAnsi="Times New Roman"/>
          <w:sz w:val="28"/>
          <w:szCs w:val="28"/>
          <w:lang w:val="uk-UA" w:eastAsia="uk-UA"/>
        </w:rPr>
      </w:pPr>
    </w:p>
    <w:p w14:paraId="399895A5" w14:textId="5A557DDD" w:rsidR="00F563DD" w:rsidRPr="0042343D" w:rsidRDefault="00627840" w:rsidP="00F24AFE">
      <w:pPr>
        <w:jc w:val="both"/>
        <w:rPr>
          <w:rFonts w:ascii="Times New Roman" w:hAnsi="Times New Roman"/>
          <w:sz w:val="28"/>
          <w:szCs w:val="28"/>
          <w:lang w:val="uk-UA" w:eastAsia="uk-UA"/>
        </w:rPr>
      </w:pPr>
      <w:r w:rsidRPr="0042343D">
        <w:rPr>
          <w:rFonts w:ascii="Times New Roman" w:hAnsi="Times New Roman"/>
          <w:sz w:val="28"/>
          <w:szCs w:val="28"/>
          <w:lang w:val="uk-UA" w:eastAsia="uk-UA"/>
        </w:rPr>
        <w:t>Начальник юридичного відділу</w:t>
      </w:r>
      <w:r w:rsidRPr="0042343D">
        <w:rPr>
          <w:rFonts w:ascii="Times New Roman" w:hAnsi="Times New Roman"/>
          <w:sz w:val="28"/>
          <w:szCs w:val="28"/>
          <w:lang w:val="uk-UA" w:eastAsia="uk-UA"/>
        </w:rPr>
        <w:tab/>
      </w:r>
      <w:r w:rsidRPr="0042343D">
        <w:rPr>
          <w:rFonts w:ascii="Times New Roman" w:hAnsi="Times New Roman"/>
          <w:sz w:val="28"/>
          <w:szCs w:val="28"/>
          <w:lang w:val="uk-UA" w:eastAsia="uk-UA"/>
        </w:rPr>
        <w:tab/>
      </w:r>
      <w:r w:rsidRPr="0042343D">
        <w:rPr>
          <w:rFonts w:ascii="Times New Roman" w:hAnsi="Times New Roman"/>
          <w:sz w:val="28"/>
          <w:szCs w:val="28"/>
          <w:lang w:val="uk-UA" w:eastAsia="uk-UA"/>
        </w:rPr>
        <w:tab/>
      </w:r>
      <w:r w:rsidRPr="0042343D">
        <w:rPr>
          <w:rFonts w:ascii="Times New Roman" w:hAnsi="Times New Roman"/>
          <w:sz w:val="28"/>
          <w:szCs w:val="28"/>
          <w:lang w:val="uk-UA" w:eastAsia="uk-UA"/>
        </w:rPr>
        <w:tab/>
        <w:t>Жанна ЛИТВИНЕНКО</w:t>
      </w:r>
    </w:p>
    <w:sectPr w:rsidR="00F563DD" w:rsidRPr="00423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9151F"/>
    <w:multiLevelType w:val="hybridMultilevel"/>
    <w:tmpl w:val="FCCCA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5755C9"/>
    <w:multiLevelType w:val="hybridMultilevel"/>
    <w:tmpl w:val="FEF496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03557C"/>
    <w:multiLevelType w:val="hybridMultilevel"/>
    <w:tmpl w:val="519E9616"/>
    <w:lvl w:ilvl="0" w:tplc="417C9C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1504DBA"/>
    <w:multiLevelType w:val="multilevel"/>
    <w:tmpl w:val="AD26FC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C11689A"/>
    <w:multiLevelType w:val="multilevel"/>
    <w:tmpl w:val="7428BB32"/>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4D"/>
    <w:rsid w:val="00092E56"/>
    <w:rsid w:val="000D0196"/>
    <w:rsid w:val="000E69A3"/>
    <w:rsid w:val="001665E3"/>
    <w:rsid w:val="001A15AC"/>
    <w:rsid w:val="001E5568"/>
    <w:rsid w:val="00236CFF"/>
    <w:rsid w:val="002374B0"/>
    <w:rsid w:val="00260F51"/>
    <w:rsid w:val="002D3EF7"/>
    <w:rsid w:val="002F0969"/>
    <w:rsid w:val="00321B1F"/>
    <w:rsid w:val="0039160A"/>
    <w:rsid w:val="003B0515"/>
    <w:rsid w:val="003C20E8"/>
    <w:rsid w:val="003F2938"/>
    <w:rsid w:val="00404E7A"/>
    <w:rsid w:val="004075E3"/>
    <w:rsid w:val="0042343D"/>
    <w:rsid w:val="0044232C"/>
    <w:rsid w:val="00465CD8"/>
    <w:rsid w:val="00466C51"/>
    <w:rsid w:val="00494EF9"/>
    <w:rsid w:val="004C1861"/>
    <w:rsid w:val="004C35E6"/>
    <w:rsid w:val="004E26EA"/>
    <w:rsid w:val="004F6BA3"/>
    <w:rsid w:val="005B58C6"/>
    <w:rsid w:val="005F6473"/>
    <w:rsid w:val="00627292"/>
    <w:rsid w:val="00627840"/>
    <w:rsid w:val="006A2B84"/>
    <w:rsid w:val="006C0CC7"/>
    <w:rsid w:val="006C20AB"/>
    <w:rsid w:val="006C2742"/>
    <w:rsid w:val="006E6269"/>
    <w:rsid w:val="007243DF"/>
    <w:rsid w:val="00741216"/>
    <w:rsid w:val="0075325D"/>
    <w:rsid w:val="0079044A"/>
    <w:rsid w:val="007F3475"/>
    <w:rsid w:val="00833C28"/>
    <w:rsid w:val="0085160E"/>
    <w:rsid w:val="008F383D"/>
    <w:rsid w:val="00980F36"/>
    <w:rsid w:val="009C6CAA"/>
    <w:rsid w:val="009C781C"/>
    <w:rsid w:val="00A82173"/>
    <w:rsid w:val="00A92CC4"/>
    <w:rsid w:val="00A9625D"/>
    <w:rsid w:val="00AC344D"/>
    <w:rsid w:val="00AC4280"/>
    <w:rsid w:val="00AC4DAC"/>
    <w:rsid w:val="00AF2C3C"/>
    <w:rsid w:val="00B17D7C"/>
    <w:rsid w:val="00B772C5"/>
    <w:rsid w:val="00BE2F1A"/>
    <w:rsid w:val="00BF32E4"/>
    <w:rsid w:val="00BF615C"/>
    <w:rsid w:val="00C56606"/>
    <w:rsid w:val="00CC22C0"/>
    <w:rsid w:val="00CF3C3D"/>
    <w:rsid w:val="00D22F5E"/>
    <w:rsid w:val="00D367AE"/>
    <w:rsid w:val="00D55885"/>
    <w:rsid w:val="00DC25BA"/>
    <w:rsid w:val="00DD1B71"/>
    <w:rsid w:val="00DE021A"/>
    <w:rsid w:val="00EC0D40"/>
    <w:rsid w:val="00EC6A95"/>
    <w:rsid w:val="00ED4417"/>
    <w:rsid w:val="00ED4B9B"/>
    <w:rsid w:val="00F24AFE"/>
    <w:rsid w:val="00F342DC"/>
    <w:rsid w:val="00F51ABE"/>
    <w:rsid w:val="00F53634"/>
    <w:rsid w:val="00F563DD"/>
    <w:rsid w:val="00FB56A7"/>
    <w:rsid w:val="00FD380D"/>
    <w:rsid w:val="00FE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E41D"/>
  <w15:chartTrackingRefBased/>
  <w15:docId w15:val="{32881D44-D89E-4B28-961B-6DCD4475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44D"/>
    <w:pPr>
      <w:spacing w:after="0" w:line="240" w:lineRule="auto"/>
    </w:pPr>
    <w:rPr>
      <w:rFonts w:ascii="Calibri" w:eastAsia="MS ??"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C344D"/>
    <w:pPr>
      <w:spacing w:after="120"/>
    </w:pPr>
  </w:style>
  <w:style w:type="character" w:customStyle="1" w:styleId="a4">
    <w:name w:val="Основной текст Знак"/>
    <w:basedOn w:val="a0"/>
    <w:link w:val="a3"/>
    <w:uiPriority w:val="99"/>
    <w:semiHidden/>
    <w:rsid w:val="00AC344D"/>
    <w:rPr>
      <w:rFonts w:ascii="Calibri" w:eastAsia="MS ??" w:hAnsi="Calibri" w:cs="Times New Roman"/>
      <w:sz w:val="24"/>
      <w:szCs w:val="24"/>
      <w:lang w:val="en-US"/>
    </w:rPr>
  </w:style>
  <w:style w:type="paragraph" w:styleId="a5">
    <w:name w:val="List Paragraph"/>
    <w:basedOn w:val="a"/>
    <w:uiPriority w:val="1"/>
    <w:qFormat/>
    <w:rsid w:val="00AC344D"/>
    <w:pPr>
      <w:ind w:left="720"/>
      <w:contextualSpacing/>
    </w:pPr>
  </w:style>
  <w:style w:type="paragraph" w:customStyle="1" w:styleId="rvps2">
    <w:name w:val="rvps2"/>
    <w:basedOn w:val="a"/>
    <w:rsid w:val="00AC344D"/>
    <w:pPr>
      <w:spacing w:before="100" w:beforeAutospacing="1" w:after="100" w:afterAutospacing="1"/>
    </w:pPr>
    <w:rPr>
      <w:rFonts w:ascii="Times New Roman" w:eastAsia="Times New Roman" w:hAnsi="Times New Roman"/>
      <w:lang w:val="ru-RU" w:eastAsia="ru-RU"/>
    </w:rPr>
  </w:style>
  <w:style w:type="character" w:customStyle="1" w:styleId="rvts46">
    <w:name w:val="rvts46"/>
    <w:basedOn w:val="a0"/>
    <w:rsid w:val="00AC344D"/>
  </w:style>
  <w:style w:type="character" w:styleId="a6">
    <w:name w:val="Hyperlink"/>
    <w:basedOn w:val="a0"/>
    <w:uiPriority w:val="99"/>
    <w:semiHidden/>
    <w:unhideWhenUsed/>
    <w:rsid w:val="00AC344D"/>
    <w:rPr>
      <w:color w:val="0000FF"/>
      <w:u w:val="single"/>
    </w:rPr>
  </w:style>
  <w:style w:type="paragraph" w:customStyle="1" w:styleId="1">
    <w:name w:val="Абзац списка1"/>
    <w:basedOn w:val="a"/>
    <w:uiPriority w:val="99"/>
    <w:rsid w:val="001E5568"/>
    <w:pPr>
      <w:ind w:left="720"/>
    </w:pPr>
    <w:rPr>
      <w:rFonts w:ascii="Times New Roman" w:eastAsia="Times New Roman" w:hAnsi="Times New Roman"/>
      <w:lang w:val="ru-RU" w:eastAsia="ru-RU"/>
    </w:rPr>
  </w:style>
  <w:style w:type="paragraph" w:styleId="a7">
    <w:name w:val="Normal (Web)"/>
    <w:basedOn w:val="a"/>
    <w:uiPriority w:val="99"/>
    <w:unhideWhenUsed/>
    <w:rsid w:val="001E5568"/>
    <w:pPr>
      <w:spacing w:before="100" w:beforeAutospacing="1" w:after="100" w:afterAutospacing="1"/>
    </w:pPr>
    <w:rPr>
      <w:rFonts w:ascii="Times New Roman" w:eastAsia="Times New Roman" w:hAnsi="Times New Roman"/>
      <w:lang w:val="ru-RU" w:eastAsia="ru-RU"/>
    </w:rPr>
  </w:style>
  <w:style w:type="paragraph" w:styleId="a8">
    <w:name w:val="Balloon Text"/>
    <w:basedOn w:val="a"/>
    <w:link w:val="a9"/>
    <w:uiPriority w:val="99"/>
    <w:semiHidden/>
    <w:unhideWhenUsed/>
    <w:rsid w:val="002D3EF7"/>
    <w:rPr>
      <w:rFonts w:ascii="Segoe UI" w:hAnsi="Segoe UI" w:cs="Segoe UI"/>
      <w:sz w:val="18"/>
      <w:szCs w:val="18"/>
    </w:rPr>
  </w:style>
  <w:style w:type="character" w:customStyle="1" w:styleId="a9">
    <w:name w:val="Текст выноски Знак"/>
    <w:basedOn w:val="a0"/>
    <w:link w:val="a8"/>
    <w:uiPriority w:val="99"/>
    <w:semiHidden/>
    <w:rsid w:val="002D3EF7"/>
    <w:rPr>
      <w:rFonts w:ascii="Segoe UI" w:eastAsia="MS ??" w:hAnsi="Segoe UI" w:cs="Segoe UI"/>
      <w:sz w:val="18"/>
      <w:szCs w:val="18"/>
      <w:lang w:val="en-US"/>
    </w:rPr>
  </w:style>
  <w:style w:type="character" w:styleId="aa">
    <w:name w:val="Strong"/>
    <w:basedOn w:val="a0"/>
    <w:uiPriority w:val="22"/>
    <w:qFormat/>
    <w:rsid w:val="00F342DC"/>
    <w:rPr>
      <w:b/>
      <w:bCs/>
    </w:rPr>
  </w:style>
  <w:style w:type="table" w:styleId="ab">
    <w:name w:val="Table Grid"/>
    <w:basedOn w:val="a1"/>
    <w:uiPriority w:val="59"/>
    <w:unhideWhenUsed/>
    <w:rsid w:val="00FB56A7"/>
    <w:pPr>
      <w:spacing w:after="0" w:line="240" w:lineRule="auto"/>
    </w:pPr>
    <w:rPr>
      <w:rFonts w:ascii="Cambria" w:eastAsia="MS ??"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Верхний колонтитул Знак"/>
    <w:aliases w:val="Верхний колонтитул1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basedOn w:val="a0"/>
    <w:link w:val="ad"/>
    <w:semiHidden/>
    <w:locked/>
    <w:rsid w:val="00ED4B9B"/>
    <w:rPr>
      <w:rFonts w:ascii="Journal" w:hAnsi="Journal"/>
      <w:sz w:val="26"/>
      <w:szCs w:val="26"/>
      <w:lang w:val="uk-UA"/>
    </w:rPr>
  </w:style>
  <w:style w:type="paragraph" w:styleId="ad">
    <w:name w:val="header"/>
    <w:aliases w:val="Верхний колонтитул1,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ac"/>
    <w:semiHidden/>
    <w:unhideWhenUsed/>
    <w:rsid w:val="00ED4B9B"/>
    <w:pPr>
      <w:tabs>
        <w:tab w:val="center" w:pos="4320"/>
        <w:tab w:val="right" w:pos="8640"/>
      </w:tabs>
      <w:autoSpaceDE w:val="0"/>
      <w:autoSpaceDN w:val="0"/>
      <w:adjustRightInd w:val="0"/>
    </w:pPr>
    <w:rPr>
      <w:rFonts w:ascii="Journal" w:eastAsiaTheme="minorHAnsi" w:hAnsi="Journal" w:cstheme="minorBidi"/>
      <w:sz w:val="26"/>
      <w:szCs w:val="26"/>
      <w:lang w:val="uk-UA"/>
    </w:rPr>
  </w:style>
  <w:style w:type="character" w:customStyle="1" w:styleId="HeaderChar1">
    <w:name w:val="Header Char1"/>
    <w:basedOn w:val="a0"/>
    <w:uiPriority w:val="99"/>
    <w:semiHidden/>
    <w:rsid w:val="00ED4B9B"/>
    <w:rPr>
      <w:rFonts w:ascii="Calibri" w:eastAsia="MS ??" w:hAnsi="Calibri" w:cs="Times New Roman"/>
      <w:sz w:val="24"/>
      <w:szCs w:val="24"/>
      <w:lang w:val="en-US"/>
    </w:rPr>
  </w:style>
  <w:style w:type="character" w:customStyle="1" w:styleId="ae">
    <w:name w:val="Основний текст_"/>
    <w:link w:val="af"/>
    <w:locked/>
    <w:rsid w:val="00ED4B9B"/>
    <w:rPr>
      <w:spacing w:val="4"/>
      <w:shd w:val="clear" w:color="auto" w:fill="FFFFFF"/>
    </w:rPr>
  </w:style>
  <w:style w:type="paragraph" w:customStyle="1" w:styleId="af">
    <w:name w:val="Основний текст"/>
    <w:basedOn w:val="a"/>
    <w:link w:val="ae"/>
    <w:rsid w:val="00ED4B9B"/>
    <w:pPr>
      <w:widowControl w:val="0"/>
      <w:shd w:val="clear" w:color="auto" w:fill="FFFFFF"/>
      <w:spacing w:before="660" w:line="360" w:lineRule="exact"/>
      <w:ind w:hanging="2440"/>
    </w:pPr>
    <w:rPr>
      <w:rFonts w:asciiTheme="minorHAnsi" w:eastAsiaTheme="minorHAnsi" w:hAnsiTheme="minorHAnsi" w:cstheme="minorBidi"/>
      <w:spacing w:val="4"/>
      <w:sz w:val="22"/>
      <w:szCs w:val="22"/>
      <w:lang w:val="ru-RU"/>
    </w:rPr>
  </w:style>
  <w:style w:type="character" w:styleId="af0">
    <w:name w:val="Emphasis"/>
    <w:basedOn w:val="a0"/>
    <w:uiPriority w:val="20"/>
    <w:qFormat/>
    <w:rsid w:val="00ED4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899561">
      <w:bodyDiv w:val="1"/>
      <w:marLeft w:val="0"/>
      <w:marRight w:val="0"/>
      <w:marTop w:val="0"/>
      <w:marBottom w:val="0"/>
      <w:divBdr>
        <w:top w:val="none" w:sz="0" w:space="0" w:color="auto"/>
        <w:left w:val="none" w:sz="0" w:space="0" w:color="auto"/>
        <w:bottom w:val="none" w:sz="0" w:space="0" w:color="auto"/>
        <w:right w:val="none" w:sz="0" w:space="0" w:color="auto"/>
      </w:divBdr>
    </w:div>
    <w:div w:id="126577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D4D2-1D7E-44CD-9FD5-F2E7A38B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950</Words>
  <Characters>5416</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2025-09-09T05:55:00Z</cp:lastPrinted>
  <dcterms:created xsi:type="dcterms:W3CDTF">2025-09-01T06:03:00Z</dcterms:created>
  <dcterms:modified xsi:type="dcterms:W3CDTF">2025-09-09T06:32:00Z</dcterms:modified>
</cp:coreProperties>
</file>